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祖父的园子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(2月12日）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400" w:lineRule="exact"/>
        <w:rPr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我的提醒和听写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3.</w:t>
      </w:r>
      <w:r>
        <w:rPr>
          <w:rFonts w:hint="eastAsia" w:ascii="楷体" w:hAnsi="楷体" w:eastAsia="楷体" w:cs="楷体"/>
          <w:color w:val="auto"/>
          <w:sz w:val="24"/>
        </w:rPr>
        <w:t>本课生字的书写我要提醒同学注意（用红笔标注需提醒的笔画）。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楷体" w:hAnsi="楷体" w:eastAsia="楷体" w:cs="楷体"/>
          <w:color w:val="auto"/>
          <w:sz w:val="24"/>
        </w:rPr>
      </w:pPr>
    </w:p>
    <w:p>
      <w:pPr>
        <w:spacing w:line="400" w:lineRule="exact"/>
        <w:rPr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                                                </w:t>
      </w:r>
      <w:r>
        <w:rPr>
          <w:rFonts w:hint="eastAsia"/>
          <w:color w:val="auto"/>
          <w:sz w:val="28"/>
          <w:szCs w:val="28"/>
        </w:rPr>
        <w:t xml:space="preserve">                  </w:t>
      </w:r>
    </w:p>
    <w:p>
      <w:pPr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4.词语表中本课的词语我已经能够正确听写了。</w:t>
      </w:r>
    </w:p>
    <w:p>
      <w:pPr>
        <w:spacing w:line="400" w:lineRule="exact"/>
        <w:rPr>
          <w:rFonts w:ascii="楷体" w:hAnsi="楷体" w:eastAsia="楷体" w:cs="楷体"/>
          <w:color w:val="auto"/>
          <w:sz w:val="24"/>
          <w:u w:val="single"/>
        </w:rPr>
      </w:pP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                                             </w:t>
      </w:r>
    </w:p>
    <w:p>
      <w:pPr>
        <w:spacing w:line="400" w:lineRule="exact"/>
        <w:rPr>
          <w:rFonts w:ascii="楷体" w:hAnsi="楷体" w:eastAsia="楷体" w:cs="楷体"/>
          <w:color w:val="auto"/>
          <w:sz w:val="24"/>
          <w:u w:val="single"/>
        </w:rPr>
      </w:pP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                                  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</w:t>
      </w:r>
    </w:p>
    <w:p>
      <w:pPr>
        <w:spacing w:line="400" w:lineRule="exact"/>
        <w:ind w:firstLine="2520" w:firstLineChars="9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FD4796"/>
    <w:multiLevelType w:val="singleLevel"/>
    <w:tmpl w:val="F4FD479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21D084D"/>
    <w:rsid w:val="131D4AE1"/>
    <w:rsid w:val="13AF0F12"/>
    <w:rsid w:val="13DE456E"/>
    <w:rsid w:val="15096D1B"/>
    <w:rsid w:val="15723697"/>
    <w:rsid w:val="170D2496"/>
    <w:rsid w:val="1A302FE8"/>
    <w:rsid w:val="1BAB61C7"/>
    <w:rsid w:val="1BF12E19"/>
    <w:rsid w:val="1C196D01"/>
    <w:rsid w:val="1F5113A2"/>
    <w:rsid w:val="23634A2F"/>
    <w:rsid w:val="24413279"/>
    <w:rsid w:val="26947323"/>
    <w:rsid w:val="27C71F42"/>
    <w:rsid w:val="2C382B85"/>
    <w:rsid w:val="2D2D26FD"/>
    <w:rsid w:val="31983115"/>
    <w:rsid w:val="33446A92"/>
    <w:rsid w:val="336300C5"/>
    <w:rsid w:val="35C449C2"/>
    <w:rsid w:val="36C722DB"/>
    <w:rsid w:val="37B716FC"/>
    <w:rsid w:val="3A535C89"/>
    <w:rsid w:val="3EF7287C"/>
    <w:rsid w:val="3EFB1101"/>
    <w:rsid w:val="411E3801"/>
    <w:rsid w:val="45192588"/>
    <w:rsid w:val="45BF29BA"/>
    <w:rsid w:val="471B0981"/>
    <w:rsid w:val="47805978"/>
    <w:rsid w:val="47EA3EDA"/>
    <w:rsid w:val="49190920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A43886"/>
    <w:rsid w:val="5EDA5018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2020-02-04T09:01:25Z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