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My da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y 课后练习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一、单词词组听读：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194"/>
        <w:gridCol w:w="2229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日常活动 Daily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get up</w:t>
            </w:r>
          </w:p>
        </w:tc>
        <w:tc>
          <w:tcPr>
            <w:tcW w:w="21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起床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do morning exercises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做早操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eat breakfast</w:t>
            </w:r>
          </w:p>
        </w:tc>
        <w:tc>
          <w:tcPr>
            <w:tcW w:w="21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吃早餐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go to school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have English class</w:t>
            </w:r>
          </w:p>
        </w:tc>
        <w:tc>
          <w:tcPr>
            <w:tcW w:w="21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上英语课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eat lunch 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吃早餐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have Maths class</w:t>
            </w:r>
          </w:p>
        </w:tc>
        <w:tc>
          <w:tcPr>
            <w:tcW w:w="21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上数学课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play sports 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进行体育锻炼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go home</w:t>
            </w:r>
          </w:p>
        </w:tc>
        <w:tc>
          <w:tcPr>
            <w:tcW w:w="21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回家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eat dinner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吃晚饭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do homework</w:t>
            </w:r>
          </w:p>
        </w:tc>
        <w:tc>
          <w:tcPr>
            <w:tcW w:w="21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做家庭作业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go to bed</w:t>
            </w: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have Chinese class</w:t>
            </w:r>
          </w:p>
        </w:tc>
        <w:tc>
          <w:tcPr>
            <w:tcW w:w="21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上语文课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句子听读练习: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A: When do you 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get up</w:t>
      </w:r>
      <w:r>
        <w:rPr>
          <w:rFonts w:hint="default" w:ascii="Times New Roman" w:hAnsi="Times New Roman" w:cs="Times New Roman"/>
          <w:lang w:val="en-US" w:eastAsia="zh-CN"/>
        </w:rPr>
        <w:t>?    你什么时候起床？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B: I often get up at 7 o’clock.      我经常在七点起床。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When do you 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start class</w:t>
      </w:r>
      <w:r>
        <w:rPr>
          <w:rFonts w:hint="default" w:ascii="Times New Roman" w:hAnsi="Times New Roman" w:cs="Times New Roman"/>
          <w:lang w:val="en-US" w:eastAsia="zh-CN"/>
        </w:rPr>
        <w:t xml:space="preserve"> in Spain?   你在西班牙什么时候开始上课？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B: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Usually at 9 o’clock.           通常在九点。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I always start class at 8 o’clock.   我总是在八点开始上课。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What do you do on the weekend?    你在周末做什么？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B: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I often 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clean my room</w:t>
      </w:r>
      <w:r>
        <w:rPr>
          <w:rFonts w:hint="default" w:ascii="Times New Roman" w:hAnsi="Times New Roman" w:cs="Times New Roman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wash my clothes</w:t>
      </w:r>
      <w:r>
        <w:rPr>
          <w:rFonts w:hint="default" w:ascii="Times New Roman" w:hAnsi="Times New Roman" w:cs="Times New Roman"/>
          <w:lang w:val="en-US" w:eastAsia="zh-CN"/>
        </w:rPr>
        <w:t xml:space="preserve">. Sometimes I 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play ping-pong</w:t>
      </w:r>
      <w:r>
        <w:rPr>
          <w:rFonts w:hint="default" w:ascii="Times New Roman" w:hAnsi="Times New Roman" w:cs="Times New Roman"/>
          <w:lang w:val="en-US" w:eastAsia="zh-CN"/>
        </w:rPr>
        <w:t xml:space="preserve"> with Zhang Peng.我经常打扫我的房间和洗衣服。有时我会和张鹏打乒乓球。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C: Today is Sunday! What do you do on the weekend? 今天是周日！你在周末做什么？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D:I often 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go shopping</w:t>
      </w:r>
      <w:r>
        <w:rPr>
          <w:rFonts w:hint="default" w:ascii="Times New Roman" w:hAnsi="Times New Roman" w:cs="Times New Roman"/>
          <w:lang w:val="en-US" w:eastAsia="zh-CN"/>
        </w:rPr>
        <w:t xml:space="preserve"> with my mum. 我经常和我妈妈购物。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三、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列一列，说一说！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列出你的日常安排，然后用句型：I _________ at ________am/pm.来展示一下你的一天吧！</w:t>
      </w:r>
    </w:p>
    <w:tbl>
      <w:tblPr>
        <w:tblStyle w:val="5"/>
        <w:tblW w:w="0" w:type="auto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My day 我的一天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vertAlign w:val="baseline"/>
                <w:lang w:val="en-US" w:eastAsia="zh-CN"/>
              </w:rPr>
              <w:t xml:space="preserve">I    ...   at    ...    am/pm.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Activities 活动</w:t>
            </w: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Time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作业要求：1.听读第一二项十分钟，熟读后在群内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打卡</w:t>
      </w:r>
      <w:r>
        <w:rPr>
          <w:rFonts w:hint="eastAsia"/>
          <w:b/>
          <w:bCs/>
          <w:sz w:val="28"/>
          <w:szCs w:val="36"/>
          <w:lang w:val="en-US"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2.第三项自行造句（至少三个），以语音形式打卡</w:t>
      </w:r>
      <w:r>
        <w:rPr>
          <w:rFonts w:hint="eastAsia"/>
          <w:b/>
          <w:bCs/>
          <w:sz w:val="28"/>
          <w:szCs w:val="36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FE0"/>
    <w:multiLevelType w:val="singleLevel"/>
    <w:tmpl w:val="35193FE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A2B9A"/>
    <w:rsid w:val="34695420"/>
    <w:rsid w:val="37C60AA2"/>
    <w:rsid w:val="45A36A6D"/>
    <w:rsid w:val="4B6B353C"/>
    <w:rsid w:val="598E41B9"/>
    <w:rsid w:val="5F7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偷吃猫的鱼1393424057</cp:lastModifiedBy>
  <dcterms:modified xsi:type="dcterms:W3CDTF">2020-02-11T11:21:16Z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