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阅读古诗，完成下面的问题：</w:t>
      </w: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惠崇春江晚景</w:t>
      </w:r>
    </w:p>
    <w:p>
      <w:pPr>
        <w:jc w:val="right"/>
      </w:pPr>
      <w:r>
        <w:rPr>
          <w:b/>
          <w:bCs/>
          <w:lang w:val="en-US" w:eastAsia="zh-CN"/>
        </w:rPr>
        <w:fldChar w:fldCharType="begin"/>
      </w:r>
      <w:r>
        <w:rPr>
          <w:b/>
          <w:bCs/>
          <w:lang w:val="en-US" w:eastAsia="zh-CN"/>
        </w:rPr>
        <w:instrText xml:space="preserve"> HYPERLINK "https://hanyu.baidu.com/s?wd=苏轼" </w:instrText>
      </w:r>
      <w:r>
        <w:rPr>
          <w:b/>
          <w:bCs/>
          <w:lang w:val="en-US" w:eastAsia="zh-CN"/>
        </w:rPr>
        <w:fldChar w:fldCharType="separate"/>
      </w:r>
      <w:r>
        <w:rPr>
          <w:b/>
          <w:bCs/>
        </w:rPr>
        <w:t xml:space="preserve">【作者】苏轼 </w:t>
      </w:r>
      <w:r>
        <w:rPr>
          <w:b/>
          <w:bCs/>
          <w:lang w:val="en-US" w:eastAsia="zh-CN"/>
        </w:rPr>
        <w:fldChar w:fldCharType="end"/>
      </w:r>
      <w:r>
        <w:rPr>
          <w:b/>
          <w:bCs/>
          <w:lang w:val="en-US" w:eastAsia="zh-CN"/>
        </w:rPr>
        <w:t>【朝代】宋</w:t>
      </w:r>
      <w:r>
        <w:rPr>
          <w:lang w:val="en-US" w:eastAsia="zh-CN"/>
        </w:rPr>
        <w:t xml:space="preserve"> </w:t>
      </w:r>
    </w:p>
    <w:p>
      <w:r>
        <w:rPr>
          <w:lang w:val="en-US" w:eastAsia="zh-CN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竹外桃花三两枝，春江水暖鸭先知。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蒌蒿满地芦芽短，正是河豚欲上时。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⑴惠崇（亦为慧崇）：福建建阳僧，宋初九僧之一，能能画。《春江晚景》是惠崇所作画名，共两幅，一幅是鸭戏图，一幅是飞雁图。钱钟书《宋诗选注》中为“晓景”。诸多注本，有用“晓景”、有用“晚景”，此从《东坡全集》及清以前注本用“晚景”。这两诗是作者元丰八年春天在靖江欲南返时江边情景的写照。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⑵蒌蒿：草名，有青蒿、白蒿等种。《诗经》“呦呦鹿鸣，食野之蒿。”芦芽：芦苇的幼芽，可食用。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⑶河豚：鱼的一种，学名“鲀”，肉味鲜美，但是卵巢和肝脏有剧毒。产于我国沿海和一些内河。每年春天逆江而上，在淡水中产卵。上：指逆江而上。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⑷归鸿：归雁。破群：离开飞行队伍。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⑸依依：不舍之貌。《楚辞》“恋恋兮依依。”归人：回家的人。刘长卿诗“柴门闻犬吠，风雪夜归人”。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⑹朔漠：北方沙漠之地。杜甫诗：“一去紫台连朔漠。” 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⑺更待：再等；再过。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小视频链接：</w:t>
      </w:r>
    </w:p>
    <w:p>
      <w:pPr>
        <w:rPr>
          <w:rStyle w:val="5"/>
        </w:rPr>
      </w:pPr>
      <w:r>
        <w:fldChar w:fldCharType="begin"/>
      </w:r>
      <w:r>
        <w:instrText xml:space="preserve"> HYPERLINK "https://haokan.baidu.com/v?vid=15701731880912963684" </w:instrText>
      </w:r>
      <w:r>
        <w:fldChar w:fldCharType="separate"/>
      </w:r>
      <w:r>
        <w:rPr>
          <w:rStyle w:val="5"/>
        </w:rPr>
        <w:t>https://haokan.baidu.com/v?vid=15701731880912963684</w:t>
      </w:r>
      <w:r>
        <w:rPr>
          <w:rStyle w:val="5"/>
        </w:rPr>
        <w:fldChar w:fldCharType="end"/>
      </w:r>
    </w:p>
    <w:p>
      <w:pPr>
        <w:rPr>
          <w:rStyle w:val="5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问题：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1、这首诗的作者是（</w:t>
      </w:r>
      <w:r>
        <w:rPr>
          <w:sz w:val="28"/>
          <w:szCs w:val="28"/>
        </w:rPr>
        <w:t>      </w:t>
      </w:r>
      <w:r>
        <w:rPr>
          <w:rFonts w:hint="eastAsia"/>
          <w:sz w:val="28"/>
          <w:szCs w:val="28"/>
        </w:rPr>
        <w:t>），诗句描写的是惠崇的一幅名为（</w:t>
      </w:r>
      <w:r>
        <w:rPr>
          <w:sz w:val="28"/>
          <w:szCs w:val="28"/>
        </w:rPr>
        <w:t>       </w:t>
      </w:r>
      <w:r>
        <w:rPr>
          <w:rFonts w:hint="eastAsia"/>
          <w:sz w:val="28"/>
          <w:szCs w:val="28"/>
        </w:rPr>
        <w:t>）的画，画面景物有动有静。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2、诗人从哪些景物中感受到春天就要来了呢？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rPr>
          <w:rStyle w:val="5"/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6F94"/>
    <w:rsid w:val="03D36874"/>
    <w:rsid w:val="2D166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2020-02-12T07:57:00Z</dcterms:created>
  <dc:creator>samsung</dc:creator>
  <cp:lastModifiedBy>samsung</cp:lastModifiedBy>
  <dcterms:modified xsi:type="dcterms:W3CDTF">2020-02-13T03:48:54Z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