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4B" w:rsidRDefault="002B414B" w:rsidP="002B414B">
      <w:pPr>
        <w:spacing w:line="360" w:lineRule="atLeast"/>
        <w:rPr>
          <w:rStyle w:val="fontstyle01"/>
          <w:rFonts w:ascii="Times New Roman" w:eastAsiaTheme="minorEastAsia" w:hAnsi="Times New Roman" w:hint="eastAsia"/>
          <w:sz w:val="24"/>
        </w:rPr>
      </w:pPr>
      <w:r>
        <w:rPr>
          <w:rStyle w:val="fontstyle01"/>
          <w:rFonts w:ascii="Times New Roman" w:eastAsiaTheme="minorEastAsia" w:hAnsi="Times New Roman" w:hint="eastAsia"/>
          <w:sz w:val="24"/>
        </w:rPr>
        <w:t>语法点讲解</w:t>
      </w:r>
    </w:p>
    <w:p w:rsidR="004358AB" w:rsidRPr="002B414B" w:rsidRDefault="002B414B" w:rsidP="002B414B">
      <w:pPr>
        <w:spacing w:line="360" w:lineRule="atLeast"/>
        <w:rPr>
          <w:rFonts w:ascii="Times New Roman" w:eastAsiaTheme="minorEastAsia" w:hAnsi="Times New Roman"/>
          <w:sz w:val="24"/>
        </w:rPr>
      </w:pPr>
      <w:r>
        <w:rPr>
          <w:rStyle w:val="fontstyle01"/>
          <w:rFonts w:ascii="Times New Roman" w:eastAsiaTheme="minorEastAsia" w:hAnsi="Times New Roman" w:hint="eastAsia"/>
          <w:sz w:val="24"/>
        </w:rPr>
        <w:t xml:space="preserve">1. </w:t>
      </w:r>
      <w:r w:rsidR="008C17DF" w:rsidRPr="002B414B">
        <w:rPr>
          <w:rStyle w:val="fontstyle21"/>
          <w:rFonts w:ascii="Times New Roman" w:eastAsiaTheme="minorEastAsia"/>
          <w:sz w:val="24"/>
        </w:rPr>
        <w:t>动词过去式的不规则变化：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wake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woke say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said let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let bite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bit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catch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caught bring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brought eat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ate see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saw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put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put hit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hit sing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sang make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made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2</w:t>
      </w:r>
      <w:r>
        <w:rPr>
          <w:rStyle w:val="fontstyle01"/>
          <w:rFonts w:ascii="Times New Roman" w:eastAsiaTheme="minorEastAsia" w:hAnsi="Times New Roman" w:hint="eastAsia"/>
          <w:sz w:val="24"/>
        </w:rPr>
        <w:t>.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21"/>
          <w:rFonts w:ascii="Times New Roman" w:eastAsiaTheme="minorEastAsia"/>
          <w:sz w:val="24"/>
        </w:rPr>
        <w:t>形容词变为副词：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（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1</w:t>
      </w:r>
      <w:r w:rsidR="008C17DF" w:rsidRPr="002B414B">
        <w:rPr>
          <w:rStyle w:val="fontstyle21"/>
          <w:rFonts w:ascii="Times New Roman" w:eastAsiaTheme="minorEastAsia"/>
          <w:sz w:val="24"/>
        </w:rPr>
        <w:t>）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21"/>
          <w:rFonts w:ascii="Times New Roman" w:eastAsiaTheme="minorEastAsia"/>
          <w:sz w:val="24"/>
        </w:rPr>
        <w:t>大多数形容词词尾加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-</w:t>
      </w:r>
      <w:proofErr w:type="spellStart"/>
      <w:r w:rsidR="008C17DF" w:rsidRPr="002B414B">
        <w:rPr>
          <w:rStyle w:val="fontstyle01"/>
          <w:rFonts w:ascii="Times New Roman" w:eastAsiaTheme="minorEastAsia" w:hAnsi="Times New Roman"/>
          <w:sz w:val="24"/>
        </w:rPr>
        <w:t>ly</w:t>
      </w:r>
      <w:proofErr w:type="spellEnd"/>
      <w:r w:rsidR="008C17DF" w:rsidRPr="002B414B">
        <w:rPr>
          <w:rStyle w:val="fontstyle21"/>
          <w:rFonts w:ascii="Times New Roman" w:eastAsiaTheme="minorEastAsia"/>
          <w:sz w:val="24"/>
        </w:rPr>
        <w:t>。如：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quiet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quietly loud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loudly sad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sadly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（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2</w:t>
      </w:r>
      <w:r w:rsidR="008C17DF" w:rsidRPr="002B414B">
        <w:rPr>
          <w:rStyle w:val="fontstyle21"/>
          <w:rFonts w:ascii="Times New Roman" w:eastAsiaTheme="minorEastAsia"/>
          <w:sz w:val="24"/>
        </w:rPr>
        <w:t>）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21"/>
          <w:rFonts w:ascii="Times New Roman" w:eastAsiaTheme="minorEastAsia"/>
          <w:sz w:val="24"/>
        </w:rPr>
        <w:t>以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y </w:t>
      </w:r>
      <w:r w:rsidR="008C17DF" w:rsidRPr="002B414B">
        <w:rPr>
          <w:rStyle w:val="fontstyle21"/>
          <w:rFonts w:ascii="Times New Roman" w:eastAsiaTheme="minorEastAsia"/>
          <w:sz w:val="24"/>
        </w:rPr>
        <w:t>结尾且读音为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/</w:t>
      </w:r>
      <w:proofErr w:type="spellStart"/>
      <w:r w:rsidR="008C17DF" w:rsidRPr="002B414B">
        <w:rPr>
          <w:rStyle w:val="fontstyle01"/>
          <w:rFonts w:ascii="Times New Roman" w:eastAsiaTheme="minorEastAsia" w:hAnsi="Times New Roman"/>
          <w:sz w:val="24"/>
        </w:rPr>
        <w:t>i</w:t>
      </w:r>
      <w:proofErr w:type="spellEnd"/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/ </w:t>
      </w:r>
      <w:r w:rsidR="008C17DF" w:rsidRPr="002B414B">
        <w:rPr>
          <w:rStyle w:val="fontstyle21"/>
          <w:rFonts w:ascii="Times New Roman" w:eastAsiaTheme="minorEastAsia"/>
          <w:sz w:val="24"/>
        </w:rPr>
        <w:t>的形容词去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y </w:t>
      </w:r>
      <w:r w:rsidR="008C17DF" w:rsidRPr="002B414B">
        <w:rPr>
          <w:rStyle w:val="fontstyle21"/>
          <w:rFonts w:ascii="Times New Roman" w:eastAsiaTheme="minorEastAsia"/>
          <w:sz w:val="24"/>
        </w:rPr>
        <w:t>加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-</w:t>
      </w:r>
      <w:proofErr w:type="spellStart"/>
      <w:r w:rsidR="008C17DF" w:rsidRPr="002B414B">
        <w:rPr>
          <w:rStyle w:val="fontstyle01"/>
          <w:rFonts w:ascii="Times New Roman" w:eastAsiaTheme="minorEastAsia" w:hAnsi="Times New Roman"/>
          <w:sz w:val="24"/>
        </w:rPr>
        <w:t>ily</w:t>
      </w:r>
      <w:proofErr w:type="spellEnd"/>
      <w:r w:rsidR="008C17DF" w:rsidRPr="002B414B">
        <w:rPr>
          <w:rStyle w:val="fontstyle21"/>
          <w:rFonts w:ascii="Times New Roman" w:eastAsiaTheme="minorEastAsia"/>
          <w:sz w:val="24"/>
        </w:rPr>
        <w:t>。如：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happy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happily easy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easily angry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angrily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（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3</w:t>
      </w:r>
      <w:r w:rsidR="008C17DF" w:rsidRPr="002B414B">
        <w:rPr>
          <w:rStyle w:val="fontstyle21"/>
          <w:rFonts w:ascii="Times New Roman" w:eastAsiaTheme="minorEastAsia"/>
          <w:sz w:val="24"/>
        </w:rPr>
        <w:t>）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21"/>
          <w:rFonts w:ascii="Times New Roman" w:eastAsiaTheme="minorEastAsia"/>
          <w:sz w:val="24"/>
        </w:rPr>
        <w:t>本身既是形容词也是副词。如：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fast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fast early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early high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high hard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hard late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late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（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4</w:t>
      </w:r>
      <w:r w:rsidR="008C17DF" w:rsidRPr="002B414B">
        <w:rPr>
          <w:rStyle w:val="fontstyle21"/>
          <w:rFonts w:ascii="Times New Roman" w:eastAsiaTheme="minorEastAsia"/>
          <w:sz w:val="24"/>
        </w:rPr>
        <w:t>）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21"/>
          <w:rFonts w:ascii="Times New Roman" w:eastAsiaTheme="minorEastAsia"/>
          <w:sz w:val="24"/>
        </w:rPr>
        <w:t>特殊不规则。如：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good </w:t>
      </w:r>
      <w:r w:rsidR="008C17DF" w:rsidRPr="002B414B">
        <w:rPr>
          <w:rStyle w:val="fontstyle21"/>
          <w:rFonts w:ascii="Times New Roman" w:eastAsiaTheme="minorEastAsia" w:hAnsi="Times New Roman" w:cs="Microsoft YaHei" w:hint="eastAsia"/>
          <w:sz w:val="24"/>
        </w:rPr>
        <w:t>→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well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3 </w:t>
      </w:r>
      <w:r>
        <w:rPr>
          <w:rStyle w:val="fontstyle01"/>
          <w:rFonts w:ascii="Times New Roman" w:eastAsiaTheme="minorEastAsia" w:hAnsi="Times New Roman" w:hint="eastAsia"/>
          <w:sz w:val="24"/>
        </w:rPr>
        <w:t>.</w:t>
      </w:r>
      <w:r w:rsidR="008C17DF" w:rsidRPr="002B414B">
        <w:rPr>
          <w:rStyle w:val="fontstyle21"/>
          <w:rFonts w:ascii="Times New Roman" w:eastAsiaTheme="minorEastAsia"/>
          <w:sz w:val="24"/>
        </w:rPr>
        <w:t>形容词修饰名词，放在名词前面或系动词后面。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常见系动词：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（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1</w:t>
      </w:r>
      <w:r w:rsidR="008C17DF" w:rsidRPr="002B414B">
        <w:rPr>
          <w:rStyle w:val="fontstyle21"/>
          <w:rFonts w:ascii="Times New Roman" w:eastAsiaTheme="minorEastAsia"/>
          <w:sz w:val="24"/>
        </w:rPr>
        <w:t>）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be </w:t>
      </w:r>
      <w:r w:rsidR="008C17DF" w:rsidRPr="002B414B">
        <w:rPr>
          <w:rStyle w:val="fontstyle21"/>
          <w:rFonts w:ascii="Times New Roman" w:eastAsiaTheme="minorEastAsia"/>
          <w:sz w:val="24"/>
        </w:rPr>
        <w:t>动词：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am, is, are, was, were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The lion is large and strong. She</w:t>
      </w:r>
      <w:r w:rsidR="008C17DF" w:rsidRPr="002B414B">
        <w:rPr>
          <w:rStyle w:val="fontstyle31"/>
          <w:rFonts w:ascii="Times New Roman" w:eastAsiaTheme="minorEastAsia" w:hAnsi="Times New Roman"/>
          <w:sz w:val="24"/>
        </w:rPr>
        <w:t>’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s a beautiful girl.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（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2</w:t>
      </w:r>
      <w:r w:rsidR="008C17DF" w:rsidRPr="002B414B">
        <w:rPr>
          <w:rStyle w:val="fontstyle21"/>
          <w:rFonts w:ascii="Times New Roman" w:eastAsiaTheme="minorEastAsia"/>
          <w:sz w:val="24"/>
        </w:rPr>
        <w:t>）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21"/>
          <w:rFonts w:ascii="Times New Roman" w:eastAsiaTheme="minorEastAsia"/>
          <w:sz w:val="24"/>
        </w:rPr>
        <w:t>感官系动词：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feel, look, sound, smell, taste, touch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feel happy look sad sound good smell nice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taste sweet touch soft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（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3</w:t>
      </w:r>
      <w:r w:rsidR="008C17DF" w:rsidRPr="002B414B">
        <w:rPr>
          <w:rStyle w:val="fontstyle21"/>
          <w:rFonts w:ascii="Times New Roman" w:eastAsiaTheme="minorEastAsia"/>
          <w:sz w:val="24"/>
        </w:rPr>
        <w:t>）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21"/>
          <w:rFonts w:ascii="Times New Roman" w:eastAsiaTheme="minorEastAsia"/>
          <w:sz w:val="24"/>
        </w:rPr>
        <w:t>变得：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get, become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get large become tall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4 </w:t>
      </w:r>
      <w:r>
        <w:rPr>
          <w:rStyle w:val="fontstyle01"/>
          <w:rFonts w:ascii="Times New Roman" w:eastAsiaTheme="minorEastAsia" w:hAnsi="Times New Roman" w:hint="eastAsia"/>
          <w:sz w:val="24"/>
        </w:rPr>
        <w:t>.</w:t>
      </w:r>
      <w:r w:rsidR="008C17DF" w:rsidRPr="002B414B">
        <w:rPr>
          <w:rStyle w:val="fontstyle21"/>
          <w:rFonts w:ascii="Times New Roman" w:eastAsiaTheme="minorEastAsia"/>
          <w:sz w:val="24"/>
        </w:rPr>
        <w:t>副词修饰动词、形容词、副词或者其他结构。目前我们遇到最多的就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是副词修饰动词，通常放在动词之后。如：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Sam hits the ball hard. Yang Ling danced beautifully.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5</w:t>
      </w:r>
      <w:r>
        <w:rPr>
          <w:rStyle w:val="fontstyle01"/>
          <w:rFonts w:ascii="Times New Roman" w:eastAsiaTheme="minorEastAsia" w:hAnsi="Times New Roman" w:hint="eastAsia"/>
          <w:sz w:val="24"/>
        </w:rPr>
        <w:t>.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 reach </w:t>
      </w:r>
      <w:proofErr w:type="spellStart"/>
      <w:r w:rsidR="008C17DF" w:rsidRPr="002B414B">
        <w:rPr>
          <w:rStyle w:val="fontstyle01"/>
          <w:rFonts w:ascii="Times New Roman" w:eastAsiaTheme="minorEastAsia" w:hAnsi="Times New Roman"/>
          <w:sz w:val="24"/>
        </w:rPr>
        <w:t>sth</w:t>
      </w:r>
      <w:proofErr w:type="spellEnd"/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. </w:t>
      </w:r>
      <w:r w:rsidR="008C17DF" w:rsidRPr="002B414B">
        <w:rPr>
          <w:rStyle w:val="fontstyle21"/>
          <w:rFonts w:ascii="Times New Roman" w:eastAsiaTheme="minorEastAsia"/>
          <w:sz w:val="24"/>
        </w:rPr>
        <w:t>表示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“</w:t>
      </w:r>
      <w:r w:rsidR="008C17DF" w:rsidRPr="002B414B">
        <w:rPr>
          <w:rStyle w:val="fontstyle21"/>
          <w:rFonts w:ascii="Times New Roman" w:eastAsiaTheme="minorEastAsia"/>
          <w:sz w:val="24"/>
        </w:rPr>
        <w:t>够得着某物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”</w:t>
      </w:r>
      <w:r w:rsidR="008C17DF" w:rsidRPr="002B414B">
        <w:rPr>
          <w:rStyle w:val="fontstyle21"/>
          <w:rFonts w:ascii="Times New Roman" w:eastAsiaTheme="minorEastAsia"/>
          <w:sz w:val="24"/>
        </w:rPr>
        <w:t>，如：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reach the ball</w:t>
      </w:r>
      <w:r w:rsidR="008C17DF" w:rsidRPr="002B414B">
        <w:rPr>
          <w:rStyle w:val="fontstyle21"/>
          <w:rFonts w:ascii="Times New Roman" w:eastAsiaTheme="minorEastAsia"/>
          <w:sz w:val="24"/>
        </w:rPr>
        <w:t>。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reach + </w:t>
      </w:r>
      <w:r w:rsidR="008C17DF" w:rsidRPr="002B414B">
        <w:rPr>
          <w:rStyle w:val="fontstyle21"/>
          <w:rFonts w:ascii="Times New Roman" w:eastAsiaTheme="minorEastAsia"/>
          <w:sz w:val="24"/>
        </w:rPr>
        <w:t>地点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= get to + </w:t>
      </w:r>
      <w:r w:rsidR="008C17DF" w:rsidRPr="002B414B">
        <w:rPr>
          <w:rStyle w:val="fontstyle21"/>
          <w:rFonts w:ascii="Times New Roman" w:eastAsiaTheme="minorEastAsia"/>
          <w:sz w:val="24"/>
        </w:rPr>
        <w:t>地点，表示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“</w:t>
      </w:r>
      <w:r w:rsidR="008C17DF" w:rsidRPr="002B414B">
        <w:rPr>
          <w:rStyle w:val="fontstyle21"/>
          <w:rFonts w:ascii="Times New Roman" w:eastAsiaTheme="minorEastAsia"/>
          <w:sz w:val="24"/>
        </w:rPr>
        <w:t>到达某地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”</w:t>
      </w:r>
      <w:r w:rsidR="008C17DF" w:rsidRPr="002B414B">
        <w:rPr>
          <w:rStyle w:val="fontstyle21"/>
          <w:rFonts w:ascii="Times New Roman" w:eastAsiaTheme="minorEastAsia"/>
          <w:sz w:val="24"/>
        </w:rPr>
        <w:t>。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6 </w:t>
      </w:r>
      <w:r>
        <w:rPr>
          <w:rStyle w:val="fontstyle01"/>
          <w:rFonts w:ascii="Times New Roman" w:eastAsiaTheme="minorEastAsia" w:hAnsi="Times New Roman" w:hint="eastAsia"/>
          <w:sz w:val="24"/>
        </w:rPr>
        <w:t>.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bring </w:t>
      </w:r>
      <w:proofErr w:type="spellStart"/>
      <w:r w:rsidR="008C17DF" w:rsidRPr="002B414B">
        <w:rPr>
          <w:rStyle w:val="fontstyle01"/>
          <w:rFonts w:ascii="Times New Roman" w:eastAsiaTheme="minorEastAsia" w:hAnsi="Times New Roman"/>
          <w:sz w:val="24"/>
        </w:rPr>
        <w:t>sth./sb</w:t>
      </w:r>
      <w:proofErr w:type="spellEnd"/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. to ... </w:t>
      </w:r>
      <w:r w:rsidR="008C17DF" w:rsidRPr="002B414B">
        <w:rPr>
          <w:rStyle w:val="fontstyle21"/>
          <w:rFonts w:ascii="Times New Roman" w:eastAsiaTheme="minorEastAsia"/>
          <w:sz w:val="24"/>
        </w:rPr>
        <w:t>表示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“</w:t>
      </w:r>
      <w:r w:rsidR="008C17DF" w:rsidRPr="002B414B">
        <w:rPr>
          <w:rStyle w:val="fontstyle21"/>
          <w:rFonts w:ascii="Times New Roman" w:eastAsiaTheme="minorEastAsia"/>
          <w:sz w:val="24"/>
        </w:rPr>
        <w:t>把某物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/ </w:t>
      </w:r>
      <w:r w:rsidR="008C17DF" w:rsidRPr="002B414B">
        <w:rPr>
          <w:rStyle w:val="fontstyle21"/>
          <w:rFonts w:ascii="Times New Roman" w:eastAsiaTheme="minorEastAsia"/>
          <w:sz w:val="24"/>
        </w:rPr>
        <w:t>某人带来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……”</w:t>
      </w:r>
      <w:r w:rsidR="008C17DF" w:rsidRPr="002B414B">
        <w:rPr>
          <w:rStyle w:val="fontstyle21"/>
          <w:rFonts w:ascii="Times New Roman" w:eastAsiaTheme="minorEastAsia"/>
          <w:sz w:val="24"/>
        </w:rPr>
        <w:t>。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take </w:t>
      </w:r>
      <w:proofErr w:type="spellStart"/>
      <w:r w:rsidR="008C17DF" w:rsidRPr="002B414B">
        <w:rPr>
          <w:rStyle w:val="fontstyle01"/>
          <w:rFonts w:ascii="Times New Roman" w:eastAsiaTheme="minorEastAsia" w:hAnsi="Times New Roman"/>
          <w:sz w:val="24"/>
        </w:rPr>
        <w:t>sth./sb</w:t>
      </w:r>
      <w:proofErr w:type="spellEnd"/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. to ... </w:t>
      </w:r>
      <w:r w:rsidR="008C17DF" w:rsidRPr="002B414B">
        <w:rPr>
          <w:rStyle w:val="fontstyle21"/>
          <w:rFonts w:ascii="Times New Roman" w:eastAsiaTheme="minorEastAsia"/>
          <w:sz w:val="24"/>
        </w:rPr>
        <w:t>表示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“</w:t>
      </w:r>
      <w:r w:rsidR="008C17DF" w:rsidRPr="002B414B">
        <w:rPr>
          <w:rStyle w:val="fontstyle21"/>
          <w:rFonts w:ascii="Times New Roman" w:eastAsiaTheme="minorEastAsia"/>
          <w:sz w:val="24"/>
        </w:rPr>
        <w:t>把某物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/ </w:t>
      </w:r>
      <w:r w:rsidR="008C17DF" w:rsidRPr="002B414B">
        <w:rPr>
          <w:rStyle w:val="fontstyle21"/>
          <w:rFonts w:ascii="Times New Roman" w:eastAsiaTheme="minorEastAsia"/>
          <w:sz w:val="24"/>
        </w:rPr>
        <w:t>某人带去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……”</w:t>
      </w:r>
      <w:r w:rsidR="008C17DF" w:rsidRPr="002B414B">
        <w:rPr>
          <w:rStyle w:val="fontstyle21"/>
          <w:rFonts w:ascii="Times New Roman" w:eastAsiaTheme="minorEastAsia"/>
          <w:sz w:val="24"/>
        </w:rPr>
        <w:t>。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take </w:t>
      </w:r>
      <w:proofErr w:type="spellStart"/>
      <w:r w:rsidR="008C17DF" w:rsidRPr="002B414B">
        <w:rPr>
          <w:rStyle w:val="fontstyle01"/>
          <w:rFonts w:ascii="Times New Roman" w:eastAsiaTheme="minorEastAsia" w:hAnsi="Times New Roman"/>
          <w:sz w:val="24"/>
        </w:rPr>
        <w:t>sth</w:t>
      </w:r>
      <w:proofErr w:type="spellEnd"/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. with sb. </w:t>
      </w:r>
      <w:r w:rsidR="008C17DF" w:rsidRPr="002B414B">
        <w:rPr>
          <w:rStyle w:val="fontstyle21"/>
          <w:rFonts w:ascii="Times New Roman" w:eastAsiaTheme="minorEastAsia"/>
          <w:sz w:val="24"/>
        </w:rPr>
        <w:t>表示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“</w:t>
      </w:r>
      <w:r w:rsidR="008C17DF" w:rsidRPr="002B414B">
        <w:rPr>
          <w:rStyle w:val="fontstyle21"/>
          <w:rFonts w:ascii="Times New Roman" w:eastAsiaTheme="minorEastAsia"/>
          <w:sz w:val="24"/>
        </w:rPr>
        <w:t>随身携带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>……”</w:t>
      </w:r>
      <w:r w:rsidR="008C17DF" w:rsidRPr="002B414B">
        <w:rPr>
          <w:rStyle w:val="fontstyle21"/>
          <w:rFonts w:ascii="Times New Roman" w:eastAsiaTheme="minorEastAsia"/>
          <w:sz w:val="24"/>
        </w:rPr>
        <w:t>。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7</w:t>
      </w:r>
      <w:r>
        <w:rPr>
          <w:rStyle w:val="fontstyle01"/>
          <w:rFonts w:ascii="Times New Roman" w:eastAsiaTheme="minorEastAsia" w:hAnsi="Times New Roman" w:hint="eastAsia"/>
          <w:sz w:val="24"/>
        </w:rPr>
        <w:t>.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 wake up </w:t>
      </w:r>
      <w:r w:rsidR="008C17DF" w:rsidRPr="002B414B">
        <w:rPr>
          <w:rStyle w:val="fontstyle21"/>
          <w:rFonts w:ascii="Times New Roman" w:eastAsiaTheme="minorEastAsia"/>
          <w:sz w:val="24"/>
        </w:rPr>
        <w:t>这类的词组如果后面加代词的话，宾格必须加在这两词的中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21"/>
          <w:rFonts w:ascii="Times New Roman" w:eastAsiaTheme="minorEastAsia"/>
          <w:sz w:val="24"/>
        </w:rPr>
        <w:t>间，如：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wake them up</w:t>
      </w:r>
      <w:r w:rsidR="008C17DF" w:rsidRPr="002B414B">
        <w:rPr>
          <w:rStyle w:val="fontstyle21"/>
          <w:rFonts w:ascii="Times New Roman" w:eastAsiaTheme="minorEastAsia"/>
          <w:sz w:val="24"/>
        </w:rPr>
        <w:t>。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21"/>
          <w:rFonts w:ascii="Times New Roman" w:eastAsiaTheme="minorEastAsia"/>
          <w:sz w:val="24"/>
        </w:rPr>
        <w:t>类似的词组还有：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try on</w:t>
      </w:r>
      <w:r w:rsidR="008C17DF" w:rsidRPr="002B414B">
        <w:rPr>
          <w:rStyle w:val="fontstyle21"/>
          <w:rFonts w:ascii="Times New Roman" w:eastAsiaTheme="minorEastAsia"/>
          <w:sz w:val="24"/>
        </w:rPr>
        <w:t>，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put on</w:t>
      </w:r>
      <w:r w:rsidR="008C17DF" w:rsidRPr="002B414B">
        <w:rPr>
          <w:rStyle w:val="fontstyle21"/>
          <w:rFonts w:ascii="Times New Roman" w:eastAsiaTheme="minorEastAsia"/>
          <w:sz w:val="24"/>
        </w:rPr>
        <w:t>，</w:t>
      </w:r>
      <w:r w:rsidR="008C17DF" w:rsidRPr="002B414B">
        <w:rPr>
          <w:rStyle w:val="fontstyle21"/>
          <w:rFonts w:ascii="Times New Roman" w:eastAsiaTheme="minorEastAsia" w:hAnsi="Times New Roman"/>
          <w:sz w:val="24"/>
        </w:rPr>
        <w:t xml:space="preserve"> </w:t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>take off</w:t>
      </w:r>
      <w:r w:rsidR="008C17DF" w:rsidRPr="002B414B">
        <w:rPr>
          <w:rStyle w:val="fontstyle21"/>
          <w:rFonts w:ascii="Times New Roman" w:eastAsiaTheme="minorEastAsia"/>
          <w:sz w:val="24"/>
        </w:rPr>
        <w:t>，</w:t>
      </w:r>
      <w:r w:rsidR="008C17DF" w:rsidRPr="002B414B">
        <w:rPr>
          <w:rFonts w:ascii="Times New Roman" w:eastAsiaTheme="minorEastAsia" w:hAnsi="Times New Roman"/>
          <w:color w:val="242021"/>
          <w:sz w:val="24"/>
        </w:rPr>
        <w:br/>
      </w:r>
      <w:r w:rsidR="008C17DF" w:rsidRPr="002B414B">
        <w:rPr>
          <w:rStyle w:val="fontstyle01"/>
          <w:rFonts w:ascii="Times New Roman" w:eastAsiaTheme="minorEastAsia" w:hAnsi="Times New Roman"/>
          <w:sz w:val="24"/>
        </w:rPr>
        <w:t xml:space="preserve">pick up </w:t>
      </w:r>
      <w:r w:rsidR="008C17DF" w:rsidRPr="002B414B">
        <w:rPr>
          <w:rStyle w:val="fontstyle21"/>
          <w:rFonts w:ascii="Times New Roman" w:eastAsiaTheme="minorEastAsia"/>
          <w:sz w:val="24"/>
        </w:rPr>
        <w:t>等。</w:t>
      </w:r>
    </w:p>
    <w:sectPr w:rsidR="004358AB" w:rsidRPr="002B414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S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527E"/>
    <w:rsid w:val="002B414B"/>
    <w:rsid w:val="00323B43"/>
    <w:rsid w:val="003D37D8"/>
    <w:rsid w:val="00426133"/>
    <w:rsid w:val="004358AB"/>
    <w:rsid w:val="008B7726"/>
    <w:rsid w:val="008C17DF"/>
    <w:rsid w:val="00D31D50"/>
    <w:rsid w:val="00F5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C17DF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8C17DF"/>
    <w:rPr>
      <w:rFonts w:ascii="FZSSK--GBK1-0" w:hAnsi="FZSSK--GBK1-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8C17DF"/>
    <w:rPr>
      <w:rFonts w:ascii="Times-Roman" w:hAnsi="Times-Roman" w:hint="default"/>
      <w:b w:val="0"/>
      <w:bCs w:val="0"/>
      <w:i w:val="0"/>
      <w:iCs w:val="0"/>
      <w:color w:val="242021"/>
      <w:sz w:val="22"/>
      <w:szCs w:val="22"/>
    </w:rPr>
  </w:style>
  <w:style w:type="paragraph" w:styleId="a3">
    <w:name w:val="List Paragraph"/>
    <w:basedOn w:val="a"/>
    <w:uiPriority w:val="34"/>
    <w:qFormat/>
    <w:rsid w:val="002B41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2020-02-26T04:03:00Z</dcterms:modified>
</cp:coreProperties>
</file>