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E2" w:rsidRDefault="00490BE2" w:rsidP="00490BE2">
      <w:pPr>
        <w:snapToGrid w:val="0"/>
        <w:spacing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练习十</w:t>
      </w:r>
      <w:r w:rsidR="00FD688E">
        <w:rPr>
          <w:rFonts w:ascii="黑体" w:eastAsia="黑体" w:hint="eastAsia"/>
          <w:sz w:val="36"/>
          <w:szCs w:val="36"/>
        </w:rPr>
        <w:t>六</w:t>
      </w:r>
      <w:bookmarkStart w:id="0" w:name="_GoBack"/>
      <w:bookmarkEnd w:id="0"/>
    </w:p>
    <w:p w:rsidR="00490BE2" w:rsidRPr="00490BE2" w:rsidRDefault="00490BE2" w:rsidP="00490BE2">
      <w:pPr>
        <w:rPr>
          <w:b/>
          <w:sz w:val="24"/>
          <w:szCs w:val="24"/>
        </w:rPr>
      </w:pPr>
      <w:r w:rsidRPr="00490BE2">
        <w:rPr>
          <w:rFonts w:hint="eastAsia"/>
          <w:b/>
          <w:sz w:val="24"/>
          <w:szCs w:val="24"/>
        </w:rPr>
        <w:t>一、计算</w:t>
      </w:r>
    </w:p>
    <w:p w:rsidR="00490BE2" w:rsidRPr="0049401D" w:rsidRDefault="00490BE2" w:rsidP="00490BE2">
      <w:pPr>
        <w:numPr>
          <w:ilvl w:val="0"/>
          <w:numId w:val="1"/>
        </w:numPr>
        <w:rPr>
          <w:rFonts w:ascii="宋体" w:hAnsi="宋体"/>
          <w:szCs w:val="21"/>
        </w:rPr>
      </w:pPr>
      <w:r w:rsidRPr="0049401D">
        <w:rPr>
          <w:rFonts w:ascii="宋体" w:hAnsi="宋体" w:hint="eastAsia"/>
          <w:szCs w:val="21"/>
        </w:rPr>
        <w:t>直接写出得数。</w:t>
      </w:r>
    </w:p>
    <w:p w:rsidR="00490BE2" w:rsidRPr="0049401D" w:rsidRDefault="00490BE2" w:rsidP="00490BE2">
      <w:pPr>
        <w:ind w:firstLineChars="150" w:firstLine="315"/>
        <w:rPr>
          <w:rFonts w:ascii="宋体" w:hAnsi="宋体"/>
          <w:szCs w:val="21"/>
        </w:rPr>
      </w:pPr>
      <w:r w:rsidRPr="0049401D">
        <w:rPr>
          <w:rFonts w:ascii="宋体" w:hAnsi="宋体" w:hint="eastAsia"/>
          <w:szCs w:val="21"/>
        </w:rPr>
        <w:t xml:space="preserve">17.2+8=      </w:t>
      </w:r>
      <w:r w:rsidRPr="0049401D">
        <w:rPr>
          <w:rFonts w:ascii="宋体" w:hAnsi="宋体"/>
          <w:position w:val="-24"/>
          <w:szCs w:val="21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8.5pt" o:ole="">
            <v:imagedata r:id="rId8" o:title=""/>
          </v:shape>
          <o:OLEObject Type="Embed" ProgID="Equation.3" ShapeID="_x0000_i1025" DrawAspect="Content" ObjectID="_1646643718" r:id="rId9"/>
        </w:object>
      </w:r>
      <w:r w:rsidRPr="0049401D">
        <w:rPr>
          <w:rFonts w:ascii="宋体" w:hAnsi="宋体" w:hint="eastAsia"/>
          <w:szCs w:val="21"/>
        </w:rPr>
        <w:t xml:space="preserve">      1÷</w:t>
      </w:r>
      <w:r w:rsidRPr="0049401D">
        <w:rPr>
          <w:rFonts w:ascii="宋体" w:hAnsi="宋体"/>
          <w:position w:val="-24"/>
          <w:szCs w:val="21"/>
        </w:rPr>
        <w:object w:dxaOrig="320" w:dyaOrig="620">
          <v:shape id="_x0000_i1026" type="#_x0000_t75" style="width:15.75pt;height:30.75pt;mso-position-horizontal-relative:page;mso-position-vertical-relative:page" o:ole="">
            <v:imagedata r:id="rId10" o:title=""/>
          </v:shape>
          <o:OLEObject Type="Embed" ProgID="Equation.3" ShapeID="_x0000_i1026" DrawAspect="Content" ObjectID="_1646643719" r:id="rId11"/>
        </w:object>
      </w:r>
      <w:r w:rsidRPr="0049401D">
        <w:rPr>
          <w:rFonts w:ascii="宋体" w:hAnsi="宋体" w:hint="eastAsia"/>
          <w:szCs w:val="21"/>
        </w:rPr>
        <w:t xml:space="preserve">=         1-25%=         </w:t>
      </w:r>
      <w:r w:rsidRPr="0049401D">
        <w:rPr>
          <w:rFonts w:ascii="宋体" w:hAnsi="宋体"/>
          <w:position w:val="-24"/>
          <w:szCs w:val="21"/>
        </w:rPr>
        <w:object w:dxaOrig="1020" w:dyaOrig="620">
          <v:shape id="_x0000_i1027" type="#_x0000_t75" style="width:51pt;height:30.75pt;mso-position-horizontal-relative:page;mso-position-vertical-relative:page" o:ole="">
            <v:imagedata r:id="rId12" o:title=""/>
          </v:shape>
          <o:OLEObject Type="Embed" ProgID="Equation.3" ShapeID="_x0000_i1027" DrawAspect="Content" ObjectID="_1646643720" r:id="rId13"/>
        </w:object>
      </w:r>
    </w:p>
    <w:p w:rsidR="00490BE2" w:rsidRPr="0049401D" w:rsidRDefault="00490BE2" w:rsidP="00490BE2">
      <w:pPr>
        <w:ind w:firstLineChars="150" w:firstLine="315"/>
        <w:rPr>
          <w:rFonts w:ascii="宋体" w:hAnsi="宋体"/>
          <w:szCs w:val="21"/>
        </w:rPr>
      </w:pPr>
      <w:r w:rsidRPr="0049401D">
        <w:rPr>
          <w:rFonts w:ascii="宋体" w:hAnsi="宋体" w:hint="eastAsia"/>
          <w:szCs w:val="21"/>
        </w:rPr>
        <w:t>42÷</w:t>
      </w:r>
      <w:r w:rsidRPr="0049401D">
        <w:rPr>
          <w:rFonts w:ascii="宋体" w:hAnsi="宋体"/>
          <w:position w:val="-24"/>
          <w:szCs w:val="21"/>
        </w:rPr>
        <w:object w:dxaOrig="420" w:dyaOrig="619">
          <v:shape id="_x0000_i1028" type="#_x0000_t75" style="width:21pt;height:30.75pt;mso-position-horizontal-relative:page;mso-position-vertical-relative:page" o:ole="">
            <v:imagedata r:id="rId14" o:title=""/>
          </v:shape>
          <o:OLEObject Type="Embed" ProgID="Equation.3" ShapeID="_x0000_i1028" DrawAspect="Content" ObjectID="_1646643721" r:id="rId15"/>
        </w:object>
      </w:r>
      <w:r w:rsidRPr="0049401D">
        <w:rPr>
          <w:rFonts w:ascii="宋体" w:hAnsi="宋体" w:hint="eastAsia"/>
          <w:szCs w:val="21"/>
        </w:rPr>
        <w:t xml:space="preserve">     </w:t>
      </w:r>
      <w:r w:rsidRPr="0049401D">
        <w:rPr>
          <w:rFonts w:ascii="宋体" w:hAnsi="宋体"/>
          <w:position w:val="-24"/>
          <w:szCs w:val="21"/>
        </w:rPr>
        <w:object w:dxaOrig="820" w:dyaOrig="620">
          <v:shape id="_x0000_i1029" type="#_x0000_t75" style="width:41.25pt;height:30.75pt;mso-position-horizontal-relative:page;mso-position-vertical-relative:page" o:ole="">
            <v:imagedata r:id="rId16" o:title=""/>
          </v:shape>
          <o:OLEObject Type="Embed" ProgID="Equation.3" ShapeID="_x0000_i1029" DrawAspect="Content" ObjectID="_1646643722" r:id="rId17"/>
        </w:object>
      </w:r>
      <w:r w:rsidRPr="0049401D">
        <w:rPr>
          <w:rFonts w:ascii="宋体" w:hAnsi="宋体" w:hint="eastAsia"/>
          <w:szCs w:val="21"/>
        </w:rPr>
        <w:t xml:space="preserve">       16×</w:t>
      </w:r>
      <w:r w:rsidRPr="0049401D">
        <w:rPr>
          <w:rFonts w:ascii="宋体" w:hAnsi="宋体"/>
          <w:position w:val="-24"/>
          <w:szCs w:val="21"/>
        </w:rPr>
        <w:object w:dxaOrig="420" w:dyaOrig="619">
          <v:shape id="_x0000_i1030" type="#_x0000_t75" style="width:21pt;height:30.75pt;mso-position-horizontal-relative:page;mso-position-vertical-relative:page" o:ole="">
            <v:imagedata r:id="rId18" o:title=""/>
          </v:shape>
          <o:OLEObject Type="Embed" ProgID="Equation.3" ShapeID="_x0000_i1030" DrawAspect="Content" ObjectID="_1646643723" r:id="rId19"/>
        </w:object>
      </w:r>
      <w:r w:rsidRPr="0049401D">
        <w:rPr>
          <w:rFonts w:ascii="宋体" w:hAnsi="宋体" w:hint="eastAsia"/>
          <w:szCs w:val="21"/>
        </w:rPr>
        <w:t xml:space="preserve">        2+25%=        （</w:t>
      </w:r>
      <w:r w:rsidRPr="0049401D">
        <w:rPr>
          <w:rFonts w:ascii="宋体" w:hAnsi="宋体"/>
          <w:position w:val="-24"/>
          <w:szCs w:val="21"/>
        </w:rPr>
        <w:object w:dxaOrig="600" w:dyaOrig="620">
          <v:shape id="_x0000_i1031" type="#_x0000_t75" style="width:30pt;height:30.75pt;mso-position-horizontal-relative:page;mso-position-vertical-relative:page" o:ole="">
            <v:imagedata r:id="rId20" o:title=""/>
          </v:shape>
          <o:OLEObject Type="Embed" ProgID="Equation.3" ShapeID="_x0000_i1031" DrawAspect="Content" ObjectID="_1646643724" r:id="rId21"/>
        </w:object>
      </w:r>
      <w:r w:rsidRPr="0049401D">
        <w:rPr>
          <w:rFonts w:ascii="宋体" w:hAnsi="宋体" w:hint="eastAsia"/>
          <w:szCs w:val="21"/>
        </w:rPr>
        <w:t>）×24=</w:t>
      </w:r>
    </w:p>
    <w:p w:rsidR="00490BE2" w:rsidRPr="0049401D" w:rsidRDefault="00490BE2" w:rsidP="00490BE2">
      <w:pPr>
        <w:numPr>
          <w:ilvl w:val="0"/>
          <w:numId w:val="1"/>
        </w:numPr>
        <w:rPr>
          <w:rFonts w:ascii="宋体" w:hAnsi="宋体"/>
          <w:szCs w:val="21"/>
        </w:rPr>
      </w:pPr>
      <w:r w:rsidRPr="0049401D">
        <w:rPr>
          <w:rFonts w:ascii="宋体" w:hAnsi="宋体" w:hint="eastAsia"/>
          <w:szCs w:val="21"/>
        </w:rPr>
        <w:t>解方程。</w:t>
      </w:r>
    </w:p>
    <w:p w:rsidR="00490BE2" w:rsidRPr="0049401D" w:rsidRDefault="00490BE2" w:rsidP="00490BE2">
      <w:pPr>
        <w:ind w:firstLineChars="250" w:firstLine="525"/>
        <w:rPr>
          <w:rFonts w:ascii="宋体" w:hAnsi="宋体"/>
          <w:szCs w:val="21"/>
        </w:rPr>
      </w:pPr>
      <w:r w:rsidRPr="0049401D">
        <w:rPr>
          <w:rFonts w:ascii="宋体" w:hAnsi="宋体"/>
          <w:position w:val="-24"/>
          <w:szCs w:val="21"/>
        </w:rPr>
        <w:object w:dxaOrig="1260" w:dyaOrig="620">
          <v:shape id="_x0000_i1032" type="#_x0000_t75" style="width:54.75pt;height:27pt;mso-position-horizontal-relative:page;mso-position-vertical-relative:page" o:ole="">
            <v:imagedata r:id="rId22" o:title=""/>
          </v:shape>
          <o:OLEObject Type="Embed" ProgID="Equation.3" ShapeID="_x0000_i1032" DrawAspect="Content" ObjectID="_1646643725" r:id="rId23"/>
        </w:object>
      </w:r>
      <w:r w:rsidRPr="0049401D">
        <w:rPr>
          <w:rFonts w:ascii="宋体" w:hAnsi="宋体" w:hint="eastAsia"/>
          <w:szCs w:val="21"/>
        </w:rPr>
        <w:t xml:space="preserve">              </w:t>
      </w:r>
      <w:r w:rsidRPr="0049401D">
        <w:rPr>
          <w:rFonts w:ascii="宋体" w:hAnsi="宋体"/>
          <w:position w:val="-24"/>
          <w:szCs w:val="21"/>
        </w:rPr>
        <w:object w:dxaOrig="1359" w:dyaOrig="620">
          <v:shape id="_x0000_i1033" type="#_x0000_t75" style="width:61.5pt;height:27.75pt;mso-position-horizontal-relative:page;mso-position-vertical-relative:page" o:ole="">
            <v:imagedata r:id="rId24" o:title=""/>
          </v:shape>
          <o:OLEObject Type="Embed" ProgID="Equation.3" ShapeID="_x0000_i1033" DrawAspect="Content" ObjectID="_1646643726" r:id="rId25"/>
        </w:object>
      </w:r>
      <w:r w:rsidRPr="0049401D">
        <w:rPr>
          <w:rFonts w:ascii="宋体" w:hAnsi="宋体" w:hint="eastAsia"/>
          <w:szCs w:val="21"/>
        </w:rPr>
        <w:t xml:space="preserve">            1-10%X=0.81</w:t>
      </w:r>
    </w:p>
    <w:p w:rsidR="00490BE2" w:rsidRPr="00705439" w:rsidRDefault="00490BE2" w:rsidP="00490BE2">
      <w:pPr>
        <w:rPr>
          <w:szCs w:val="21"/>
        </w:rPr>
      </w:pPr>
    </w:p>
    <w:p w:rsidR="00490BE2" w:rsidRPr="00705439" w:rsidRDefault="00490BE2" w:rsidP="00490BE2">
      <w:pPr>
        <w:jc w:val="center"/>
        <w:rPr>
          <w:szCs w:val="21"/>
        </w:rPr>
      </w:pPr>
    </w:p>
    <w:p w:rsidR="00490BE2" w:rsidRDefault="00490BE2" w:rsidP="00490BE2">
      <w:pPr>
        <w:rPr>
          <w:szCs w:val="21"/>
        </w:rPr>
      </w:pPr>
    </w:p>
    <w:p w:rsidR="00490BE2" w:rsidRPr="00705439" w:rsidRDefault="00490BE2" w:rsidP="00490BE2">
      <w:pPr>
        <w:rPr>
          <w:szCs w:val="21"/>
        </w:rPr>
      </w:pPr>
    </w:p>
    <w:p w:rsidR="00490BE2" w:rsidRPr="00705439" w:rsidRDefault="00490BE2" w:rsidP="00490BE2">
      <w:pPr>
        <w:numPr>
          <w:ilvl w:val="0"/>
          <w:numId w:val="1"/>
        </w:numPr>
        <w:rPr>
          <w:szCs w:val="21"/>
        </w:rPr>
      </w:pPr>
      <w:r w:rsidRPr="00705439">
        <w:rPr>
          <w:rFonts w:hint="eastAsia"/>
          <w:szCs w:val="21"/>
        </w:rPr>
        <w:t>下面各题，能简算的要简算。</w:t>
      </w:r>
    </w:p>
    <w:p w:rsidR="00490BE2" w:rsidRPr="00705439" w:rsidRDefault="00490BE2" w:rsidP="00490BE2">
      <w:pPr>
        <w:rPr>
          <w:szCs w:val="21"/>
        </w:rPr>
      </w:pPr>
      <w:r w:rsidRPr="00705439">
        <w:rPr>
          <w:position w:val="-24"/>
          <w:szCs w:val="21"/>
        </w:rPr>
        <w:object w:dxaOrig="1100" w:dyaOrig="620">
          <v:shape id="_x0000_i1034" type="#_x0000_t75" style="width:54.75pt;height:30.75pt;mso-position-horizontal-relative:page;mso-position-vertical-relative:page" o:ole="">
            <v:imagedata r:id="rId26" o:title=""/>
          </v:shape>
          <o:OLEObject Type="Embed" ProgID="Equation.3" ShapeID="_x0000_i1034" DrawAspect="Content" ObjectID="_1646643727" r:id="rId27"/>
        </w:object>
      </w:r>
      <w:r w:rsidRPr="00705439">
        <w:rPr>
          <w:rFonts w:hint="eastAsia"/>
          <w:szCs w:val="21"/>
        </w:rPr>
        <w:t xml:space="preserve">                   </w:t>
      </w:r>
      <w:r w:rsidRPr="00705439">
        <w:rPr>
          <w:position w:val="-24"/>
          <w:szCs w:val="21"/>
        </w:rPr>
        <w:object w:dxaOrig="1320" w:dyaOrig="620">
          <v:shape id="_x0000_i1035" type="#_x0000_t75" style="width:66pt;height:30.75pt;mso-position-horizontal-relative:page;mso-position-vertical-relative:page" o:ole="">
            <v:imagedata r:id="rId28" o:title=""/>
          </v:shape>
          <o:OLEObject Type="Embed" ProgID="Equation.3" ShapeID="_x0000_i1035" DrawAspect="Content" ObjectID="_1646643728" r:id="rId29"/>
        </w:object>
      </w:r>
      <w:r>
        <w:rPr>
          <w:rFonts w:hint="eastAsia"/>
          <w:szCs w:val="21"/>
        </w:rPr>
        <w:t xml:space="preserve">             </w:t>
      </w:r>
      <w:r w:rsidRPr="00705439">
        <w:rPr>
          <w:rFonts w:hint="eastAsia"/>
          <w:szCs w:val="21"/>
        </w:rPr>
        <w:t xml:space="preserve">  </w:t>
      </w:r>
      <w:r w:rsidRPr="0049401D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－</w:t>
      </w:r>
      <w:r w:rsidRPr="00705439">
        <w:rPr>
          <w:rFonts w:hint="eastAsia"/>
          <w:szCs w:val="21"/>
        </w:rPr>
        <w:t>（</w:t>
      </w:r>
      <w:r w:rsidRPr="00705439">
        <w:rPr>
          <w:position w:val="-24"/>
          <w:szCs w:val="21"/>
        </w:rPr>
        <w:object w:dxaOrig="600" w:dyaOrig="620">
          <v:shape id="_x0000_i1036" type="#_x0000_t75" style="width:30pt;height:30.75pt;mso-position-horizontal-relative:page;mso-position-vertical-relative:page" o:ole="">
            <v:imagedata r:id="rId30" o:title=""/>
          </v:shape>
          <o:OLEObject Type="Embed" ProgID="Equation.3" ShapeID="_x0000_i1036" DrawAspect="Content" ObjectID="_1646643729" r:id="rId31"/>
        </w:object>
      </w:r>
      <w:r w:rsidRPr="00705439">
        <w:rPr>
          <w:rFonts w:hint="eastAsia"/>
          <w:szCs w:val="21"/>
        </w:rPr>
        <w:t>）÷</w:t>
      </w:r>
      <w:r w:rsidRPr="00705439">
        <w:rPr>
          <w:position w:val="-24"/>
          <w:szCs w:val="21"/>
        </w:rPr>
        <w:object w:dxaOrig="240" w:dyaOrig="620">
          <v:shape id="_x0000_i1037" type="#_x0000_t75" style="width:12pt;height:30.75pt;mso-position-horizontal-relative:page;mso-position-vertical-relative:page" o:ole="">
            <v:imagedata r:id="rId32" o:title=""/>
          </v:shape>
          <o:OLEObject Type="Embed" ProgID="Equation.3" ShapeID="_x0000_i1037" DrawAspect="Content" ObjectID="_1646643730" r:id="rId33"/>
        </w:object>
      </w:r>
    </w:p>
    <w:p w:rsidR="00490BE2" w:rsidRPr="00705439" w:rsidRDefault="00490BE2" w:rsidP="00490BE2">
      <w:pPr>
        <w:rPr>
          <w:szCs w:val="21"/>
        </w:rPr>
      </w:pPr>
    </w:p>
    <w:p w:rsidR="00490BE2" w:rsidRPr="00705439" w:rsidRDefault="00490BE2" w:rsidP="00490BE2">
      <w:pPr>
        <w:rPr>
          <w:szCs w:val="21"/>
        </w:rPr>
      </w:pPr>
    </w:p>
    <w:p w:rsidR="00490BE2" w:rsidRDefault="00490BE2" w:rsidP="00490BE2">
      <w:pPr>
        <w:rPr>
          <w:szCs w:val="21"/>
        </w:rPr>
      </w:pPr>
    </w:p>
    <w:p w:rsidR="00490BE2" w:rsidRPr="00705439" w:rsidRDefault="00490BE2" w:rsidP="00490BE2">
      <w:pPr>
        <w:rPr>
          <w:szCs w:val="21"/>
        </w:rPr>
      </w:pPr>
    </w:p>
    <w:p w:rsidR="00490BE2" w:rsidRDefault="00490BE2" w:rsidP="00490BE2">
      <w:pPr>
        <w:pStyle w:val="a5"/>
        <w:ind w:firstLineChars="0" w:firstLine="0"/>
        <w:rPr>
          <w:sz w:val="21"/>
          <w:szCs w:val="21"/>
        </w:rPr>
      </w:pPr>
      <w:r w:rsidRPr="00705439">
        <w:rPr>
          <w:position w:val="-24"/>
          <w:sz w:val="21"/>
          <w:szCs w:val="21"/>
        </w:rPr>
        <w:object w:dxaOrig="2280" w:dyaOrig="620">
          <v:shape id="_x0000_i1038" type="#_x0000_t75" style="width:114pt;height:30.75pt" o:ole="">
            <v:imagedata r:id="rId34" o:title=""/>
          </v:shape>
          <o:OLEObject Type="Embed" ProgID="Equation.3" ShapeID="_x0000_i1038" DrawAspect="Content" ObjectID="_1646643731" r:id="rId35"/>
        </w:object>
      </w:r>
      <w:r>
        <w:rPr>
          <w:rFonts w:hint="eastAsia"/>
          <w:sz w:val="21"/>
          <w:szCs w:val="21"/>
        </w:rPr>
        <w:t xml:space="preserve">         </w:t>
      </w:r>
      <w:r w:rsidRPr="001D7B38">
        <w:rPr>
          <w:position w:val="-24"/>
          <w:sz w:val="21"/>
          <w:szCs w:val="21"/>
        </w:rPr>
        <w:object w:dxaOrig="1700" w:dyaOrig="620">
          <v:shape id="_x0000_i1039" type="#_x0000_t75" style="width:84.75pt;height:30.75pt" o:ole="">
            <v:imagedata r:id="rId36" o:title=""/>
          </v:shape>
          <o:OLEObject Type="Embed" ProgID="Equation.3" ShapeID="_x0000_i1039" DrawAspect="Content" ObjectID="_1646643732" r:id="rId37"/>
        </w:object>
      </w:r>
      <w:r>
        <w:rPr>
          <w:rFonts w:hint="eastAsia"/>
          <w:sz w:val="21"/>
          <w:szCs w:val="21"/>
        </w:rPr>
        <w:t xml:space="preserve">           </w:t>
      </w:r>
      <w:r w:rsidRPr="001D7B38">
        <w:rPr>
          <w:position w:val="-24"/>
          <w:sz w:val="21"/>
          <w:szCs w:val="21"/>
        </w:rPr>
        <w:object w:dxaOrig="1740" w:dyaOrig="620">
          <v:shape id="_x0000_i1040" type="#_x0000_t75" style="width:87pt;height:30.75pt" o:ole="">
            <v:imagedata r:id="rId38" o:title=""/>
          </v:shape>
          <o:OLEObject Type="Embed" ProgID="Equation.3" ShapeID="_x0000_i1040" DrawAspect="Content" ObjectID="_1646643733" r:id="rId39"/>
        </w:object>
      </w:r>
    </w:p>
    <w:p w:rsidR="00490BE2" w:rsidRDefault="00490BE2" w:rsidP="00490BE2">
      <w:pPr>
        <w:pStyle w:val="a5"/>
        <w:ind w:firstLineChars="73" w:firstLine="153"/>
        <w:rPr>
          <w:sz w:val="21"/>
          <w:szCs w:val="21"/>
        </w:rPr>
      </w:pPr>
    </w:p>
    <w:p w:rsidR="00490BE2" w:rsidRDefault="00490BE2" w:rsidP="00490BE2">
      <w:pPr>
        <w:pStyle w:val="a5"/>
        <w:ind w:firstLineChars="73" w:firstLine="153"/>
        <w:rPr>
          <w:sz w:val="21"/>
          <w:szCs w:val="21"/>
        </w:rPr>
      </w:pPr>
    </w:p>
    <w:p w:rsidR="00490BE2" w:rsidRDefault="00490BE2" w:rsidP="00490BE2"/>
    <w:p w:rsidR="00490BE2" w:rsidRPr="00705439" w:rsidRDefault="00490BE2" w:rsidP="00490BE2">
      <w:pPr>
        <w:snapToGrid w:val="0"/>
        <w:spacing w:afterLines="50" w:after="156"/>
        <w:jc w:val="center"/>
        <w:rPr>
          <w:b/>
          <w:szCs w:val="21"/>
        </w:rPr>
      </w:pPr>
    </w:p>
    <w:p w:rsidR="00490BE2" w:rsidRPr="00490BE2" w:rsidRDefault="00490BE2" w:rsidP="00490BE2">
      <w:pPr>
        <w:snapToGrid w:val="0"/>
        <w:rPr>
          <w:b/>
          <w:sz w:val="24"/>
          <w:szCs w:val="24"/>
        </w:rPr>
      </w:pPr>
      <w:r w:rsidRPr="00490BE2">
        <w:rPr>
          <w:rFonts w:hint="eastAsia"/>
          <w:b/>
          <w:sz w:val="24"/>
          <w:szCs w:val="24"/>
        </w:rPr>
        <w:t>二、填空题</w:t>
      </w:r>
    </w:p>
    <w:p w:rsidR="00490BE2" w:rsidRPr="00705439" w:rsidRDefault="00490BE2" w:rsidP="00490BE2">
      <w:pPr>
        <w:spacing w:line="360" w:lineRule="auto"/>
        <w:rPr>
          <w:szCs w:val="21"/>
        </w:rPr>
      </w:pPr>
      <w:r w:rsidRPr="00705439">
        <w:rPr>
          <w:rFonts w:hint="eastAsia"/>
          <w:szCs w:val="21"/>
        </w:rPr>
        <w:t>1</w:t>
      </w:r>
      <w:r w:rsidRPr="00705439">
        <w:rPr>
          <w:rFonts w:hint="eastAsia"/>
          <w:szCs w:val="21"/>
        </w:rPr>
        <w:t>、</w:t>
      </w:r>
      <w:r w:rsidRPr="00705439">
        <w:rPr>
          <w:rFonts w:hint="eastAsia"/>
          <w:szCs w:val="21"/>
        </w:rPr>
        <w:t>4.5</w:t>
      </w:r>
      <w:r w:rsidRPr="00705439">
        <w:rPr>
          <w:rFonts w:hint="eastAsia"/>
          <w:szCs w:val="21"/>
        </w:rPr>
        <w:t>立方分米＝（</w:t>
      </w:r>
      <w:r w:rsidRPr="0070543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705439">
        <w:rPr>
          <w:rFonts w:hint="eastAsia"/>
          <w:szCs w:val="21"/>
        </w:rPr>
        <w:t xml:space="preserve">  </w:t>
      </w:r>
      <w:r w:rsidRPr="00705439">
        <w:rPr>
          <w:rFonts w:hint="eastAsia"/>
          <w:szCs w:val="21"/>
        </w:rPr>
        <w:t>）毫升</w:t>
      </w:r>
      <w:r w:rsidRPr="00705439">
        <w:rPr>
          <w:rFonts w:hint="eastAsia"/>
          <w:szCs w:val="21"/>
        </w:rPr>
        <w:t xml:space="preserve">  2 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\F(1,50) </w:instrText>
      </w:r>
      <w:r w:rsidRPr="00705439">
        <w:rPr>
          <w:szCs w:val="21"/>
        </w:rPr>
        <w:fldChar w:fldCharType="end"/>
      </w:r>
      <w:r w:rsidRPr="00705439">
        <w:rPr>
          <w:rFonts w:hint="eastAsia"/>
          <w:szCs w:val="21"/>
        </w:rPr>
        <w:t>立方米</w:t>
      </w:r>
      <w:r w:rsidRPr="00705439">
        <w:rPr>
          <w:rFonts w:hint="eastAsia"/>
          <w:szCs w:val="21"/>
        </w:rPr>
        <w:t>=</w:t>
      </w:r>
      <w:r w:rsidRPr="00705439">
        <w:rPr>
          <w:rFonts w:hint="eastAsia"/>
          <w:szCs w:val="21"/>
        </w:rPr>
        <w:t>（</w:t>
      </w:r>
      <w:r w:rsidRPr="0070543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705439">
        <w:rPr>
          <w:rFonts w:hint="eastAsia"/>
          <w:szCs w:val="21"/>
        </w:rPr>
        <w:t xml:space="preserve">  </w:t>
      </w:r>
      <w:r w:rsidRPr="00705439">
        <w:rPr>
          <w:rFonts w:hint="eastAsia"/>
          <w:szCs w:val="21"/>
        </w:rPr>
        <w:t>）立方米（</w:t>
      </w:r>
      <w:r w:rsidRPr="0070543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705439">
        <w:rPr>
          <w:rFonts w:hint="eastAsia"/>
          <w:szCs w:val="21"/>
        </w:rPr>
        <w:t xml:space="preserve">  </w:t>
      </w:r>
      <w:r w:rsidRPr="00705439">
        <w:rPr>
          <w:rFonts w:hint="eastAsia"/>
          <w:szCs w:val="21"/>
        </w:rPr>
        <w:t>）立方分米</w:t>
      </w:r>
    </w:p>
    <w:p w:rsidR="00490BE2" w:rsidRPr="00705439" w:rsidRDefault="00490BE2" w:rsidP="00490BE2">
      <w:pPr>
        <w:snapToGrid w:val="0"/>
        <w:spacing w:line="360" w:lineRule="auto"/>
        <w:rPr>
          <w:szCs w:val="21"/>
        </w:rPr>
      </w:pPr>
      <w:r w:rsidRPr="00705439">
        <w:rPr>
          <w:rFonts w:hint="eastAsia"/>
          <w:szCs w:val="21"/>
        </w:rPr>
        <w:t>2</w:t>
      </w:r>
      <w:r w:rsidRPr="00705439">
        <w:rPr>
          <w:rFonts w:hint="eastAsia"/>
          <w:szCs w:val="21"/>
        </w:rPr>
        <w:t>、在</w:t>
      </w:r>
      <w:r w:rsidRPr="00705439">
        <w:rPr>
          <w:rFonts w:ascii="宋体" w:hAnsi="宋体" w:hint="eastAsia"/>
          <w:szCs w:val="21"/>
        </w:rPr>
        <w:t>○</w:t>
      </w:r>
      <w:r w:rsidRPr="00705439">
        <w:rPr>
          <w:rFonts w:hint="eastAsia"/>
          <w:szCs w:val="21"/>
        </w:rPr>
        <w:t>里填</w:t>
      </w:r>
      <w:r>
        <w:rPr>
          <w:rFonts w:hint="eastAsia"/>
          <w:szCs w:val="21"/>
        </w:rPr>
        <w:t>上“＞、＜</w:t>
      </w:r>
      <w:r w:rsidRPr="005B3FB3">
        <w:rPr>
          <w:rFonts w:ascii="宋体" w:hAnsi="宋体" w:hint="eastAsia"/>
          <w:szCs w:val="21"/>
        </w:rPr>
        <w:t>或</w:t>
      </w:r>
      <w:r>
        <w:rPr>
          <w:rFonts w:ascii="宋体" w:hAnsi="宋体" w:hint="eastAsia"/>
          <w:szCs w:val="21"/>
        </w:rPr>
        <w:t>＝</w:t>
      </w:r>
      <w:r>
        <w:rPr>
          <w:rFonts w:hint="eastAsia"/>
          <w:szCs w:val="21"/>
        </w:rPr>
        <w:t>”</w:t>
      </w:r>
    </w:p>
    <w:p w:rsidR="00490BE2" w:rsidRPr="00705439" w:rsidRDefault="00490BE2" w:rsidP="00490BE2">
      <w:pPr>
        <w:snapToGrid w:val="0"/>
        <w:spacing w:line="360" w:lineRule="auto"/>
        <w:ind w:firstLineChars="150" w:firstLine="315"/>
        <w:rPr>
          <w:szCs w:val="21"/>
        </w:rPr>
      </w:pP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\F(4,9) </w:instrText>
      </w:r>
      <w:r w:rsidRPr="00705439">
        <w:rPr>
          <w:szCs w:val="21"/>
        </w:rPr>
        <w:fldChar w:fldCharType="end"/>
      </w:r>
      <w:r w:rsidRPr="00705439">
        <w:rPr>
          <w:rFonts w:ascii="宋体" w:hAnsi="宋体" w:hint="eastAsia"/>
          <w:szCs w:val="21"/>
        </w:rPr>
        <w:t>÷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\F(1,3) </w:instrText>
      </w:r>
      <w:r w:rsidRPr="00705439">
        <w:rPr>
          <w:szCs w:val="21"/>
        </w:rPr>
        <w:fldChar w:fldCharType="end"/>
      </w:r>
      <w:r w:rsidRPr="00830DA1">
        <w:rPr>
          <w:rFonts w:ascii="宋体" w:hAnsi="宋体" w:hint="eastAsia"/>
          <w:sz w:val="30"/>
          <w:szCs w:val="30"/>
        </w:rPr>
        <w:t>○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\F(4,9) </w:instrText>
      </w:r>
      <w:r w:rsidRPr="00705439">
        <w:rPr>
          <w:szCs w:val="21"/>
        </w:rPr>
        <w:fldChar w:fldCharType="end"/>
      </w:r>
      <w:r w:rsidRPr="00705439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 w:rsidRPr="00705439">
        <w:rPr>
          <w:rFonts w:hint="eastAsia"/>
          <w:szCs w:val="21"/>
        </w:rPr>
        <w:t>13</w:t>
      </w:r>
      <w:r w:rsidRPr="00705439">
        <w:rPr>
          <w:rFonts w:ascii="宋体" w:hAnsi="宋体" w:hint="eastAsia"/>
          <w:szCs w:val="21"/>
        </w:rPr>
        <w:t>÷</w:t>
      </w:r>
      <w:r w:rsidRPr="00705439">
        <w:rPr>
          <w:rFonts w:hint="eastAsia"/>
          <w:szCs w:val="21"/>
        </w:rPr>
        <w:t xml:space="preserve"> 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\F(3,5) </w:instrText>
      </w:r>
      <w:r w:rsidRPr="00705439">
        <w:rPr>
          <w:szCs w:val="21"/>
        </w:rPr>
        <w:fldChar w:fldCharType="end"/>
      </w:r>
      <w:r w:rsidRPr="00830DA1">
        <w:rPr>
          <w:rFonts w:ascii="宋体" w:hAnsi="宋体" w:hint="eastAsia"/>
          <w:sz w:val="32"/>
          <w:szCs w:val="32"/>
        </w:rPr>
        <w:t>○</w:t>
      </w:r>
      <w:r w:rsidRPr="00705439">
        <w:rPr>
          <w:rFonts w:ascii="宋体" w:hAnsi="宋体" w:hint="eastAsia"/>
          <w:szCs w:val="21"/>
        </w:rPr>
        <w:t>13×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\F(5,3) </w:instrText>
      </w:r>
      <w:r w:rsidRPr="00705439">
        <w:rPr>
          <w:szCs w:val="21"/>
        </w:rPr>
        <w:fldChar w:fldCharType="end"/>
      </w:r>
      <w:r>
        <w:rPr>
          <w:rFonts w:ascii="宋体" w:hAnsi="宋体" w:hint="eastAsia"/>
          <w:szCs w:val="21"/>
        </w:rPr>
        <w:t xml:space="preserve">     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\F(4,7) </w:instrText>
      </w:r>
      <w:r w:rsidRPr="00705439">
        <w:rPr>
          <w:szCs w:val="21"/>
        </w:rPr>
        <w:fldChar w:fldCharType="end"/>
      </w:r>
      <w:r w:rsidRPr="00705439">
        <w:rPr>
          <w:rFonts w:ascii="宋体" w:hAnsi="宋体" w:hint="eastAsia"/>
          <w:szCs w:val="21"/>
        </w:rPr>
        <w:t>×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\F(5,6) </w:instrText>
      </w:r>
      <w:r w:rsidRPr="00705439">
        <w:rPr>
          <w:szCs w:val="21"/>
        </w:rPr>
        <w:fldChar w:fldCharType="end"/>
      </w:r>
      <w:r w:rsidRPr="00830DA1">
        <w:rPr>
          <w:rFonts w:ascii="宋体" w:hAnsi="宋体" w:hint="eastAsia"/>
          <w:sz w:val="32"/>
          <w:szCs w:val="32"/>
        </w:rPr>
        <w:t>○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\F(4,7) </w:instrText>
      </w:r>
      <w:r w:rsidRPr="00705439">
        <w:rPr>
          <w:szCs w:val="21"/>
        </w:rPr>
        <w:fldChar w:fldCharType="end"/>
      </w:r>
      <w:r w:rsidRPr="00705439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</w:t>
      </w:r>
      <w:r w:rsidRPr="00705439">
        <w:rPr>
          <w:rFonts w:ascii="宋体" w:hAnsi="宋体" w:cs="Arial" w:hint="eastAsia"/>
          <w:szCs w:val="21"/>
        </w:rPr>
        <w:t>400÷8×5</w:t>
      </w:r>
      <w:r w:rsidRPr="00830DA1">
        <w:rPr>
          <w:rFonts w:ascii="宋体" w:hAnsi="宋体" w:hint="eastAsia"/>
          <w:sz w:val="32"/>
          <w:szCs w:val="32"/>
        </w:rPr>
        <w:t>○</w:t>
      </w:r>
      <w:r w:rsidRPr="00705439">
        <w:rPr>
          <w:rFonts w:ascii="宋体" w:hAnsi="宋体" w:cs="Arial" w:hint="eastAsia"/>
          <w:szCs w:val="21"/>
        </w:rPr>
        <w:t>400×</w:t>
      </w:r>
      <w:r w:rsidRPr="00705439">
        <w:rPr>
          <w:rFonts w:hint="eastAsia"/>
          <w:position w:val="-24"/>
          <w:szCs w:val="21"/>
        </w:rPr>
        <w:object w:dxaOrig="220" w:dyaOrig="620">
          <v:shape id="_x0000_i1041" type="#_x0000_t75" style="width:11.25pt;height:30.75pt" o:ole="">
            <v:imagedata r:id="rId40" o:title=""/>
          </v:shape>
          <o:OLEObject Type="Embed" ProgID="Equation.KSEE3" ShapeID="_x0000_i1041" DrawAspect="Content" ObjectID="_1646643734" r:id="rId41">
            <o:FieldCodes>\* MERGEFORMAT</o:FieldCodes>
          </o:OLEObject>
        </w:object>
      </w:r>
    </w:p>
    <w:p w:rsidR="00490BE2" w:rsidRPr="00705439" w:rsidRDefault="00490BE2" w:rsidP="00490BE2">
      <w:pPr>
        <w:snapToGrid w:val="0"/>
        <w:rPr>
          <w:szCs w:val="21"/>
        </w:rPr>
      </w:pPr>
      <w:r w:rsidRPr="00705439">
        <w:rPr>
          <w:rFonts w:hint="eastAsia"/>
          <w:szCs w:val="21"/>
        </w:rPr>
        <w:t>3</w:t>
      </w:r>
      <w:r w:rsidRPr="00705439">
        <w:rPr>
          <w:rFonts w:hint="eastAsia"/>
          <w:szCs w:val="21"/>
        </w:rPr>
        <w:t>、</w:t>
      </w:r>
      <w:r w:rsidRPr="00705439">
        <w:rPr>
          <w:rFonts w:hint="eastAsia"/>
          <w:szCs w:val="21"/>
        </w:rPr>
        <w:t>36</w:t>
      </w:r>
      <w:r>
        <w:rPr>
          <w:rFonts w:hint="eastAsia"/>
          <w:szCs w:val="21"/>
        </w:rPr>
        <w:t>吨</w:t>
      </w:r>
      <w:r w:rsidRPr="00705439">
        <w:rPr>
          <w:rFonts w:hint="eastAsia"/>
          <w:szCs w:val="21"/>
        </w:rPr>
        <w:t>的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</w:instrText>
      </w:r>
      <w:r w:rsidRPr="00705439">
        <w:rPr>
          <w:rFonts w:hint="eastAsia"/>
          <w:szCs w:val="21"/>
        </w:rPr>
        <w:instrText>EQ \F(5,6)</w:instrText>
      </w:r>
      <w:r w:rsidRPr="00705439">
        <w:rPr>
          <w:szCs w:val="21"/>
        </w:rPr>
        <w:instrText xml:space="preserve"> </w:instrText>
      </w:r>
      <w:r w:rsidRPr="00705439">
        <w:rPr>
          <w:szCs w:val="21"/>
        </w:rPr>
        <w:fldChar w:fldCharType="end"/>
      </w:r>
      <w:r w:rsidRPr="00705439">
        <w:rPr>
          <w:rFonts w:hint="eastAsia"/>
          <w:szCs w:val="21"/>
        </w:rPr>
        <w:t>是（</w:t>
      </w:r>
      <w:r w:rsidRPr="00705439">
        <w:rPr>
          <w:rFonts w:hint="eastAsia"/>
          <w:szCs w:val="21"/>
        </w:rPr>
        <w:t xml:space="preserve">     </w:t>
      </w:r>
      <w:r w:rsidRPr="00705439">
        <w:rPr>
          <w:rFonts w:hint="eastAsia"/>
          <w:szCs w:val="21"/>
        </w:rPr>
        <w:t>）</w:t>
      </w:r>
      <w:r>
        <w:rPr>
          <w:rFonts w:hint="eastAsia"/>
          <w:szCs w:val="21"/>
        </w:rPr>
        <w:t>吨，</w:t>
      </w:r>
      <w:r w:rsidRPr="00705439">
        <w:rPr>
          <w:rFonts w:hint="eastAsia"/>
          <w:szCs w:val="21"/>
        </w:rPr>
        <w:t>（</w:t>
      </w:r>
      <w:r w:rsidRPr="00705439">
        <w:rPr>
          <w:rFonts w:hint="eastAsia"/>
          <w:szCs w:val="21"/>
        </w:rPr>
        <w:t xml:space="preserve">     </w:t>
      </w:r>
      <w:r w:rsidRPr="00705439">
        <w:rPr>
          <w:rFonts w:hint="eastAsia"/>
          <w:szCs w:val="21"/>
        </w:rPr>
        <w:t>）米的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\F(4,7) </w:instrText>
      </w:r>
      <w:r w:rsidRPr="00705439">
        <w:rPr>
          <w:szCs w:val="21"/>
        </w:rPr>
        <w:fldChar w:fldCharType="end"/>
      </w:r>
      <w:r w:rsidRPr="00705439">
        <w:rPr>
          <w:rFonts w:hint="eastAsia"/>
          <w:szCs w:val="21"/>
        </w:rPr>
        <w:t>是</w:t>
      </w:r>
      <w:r>
        <w:rPr>
          <w:rFonts w:hint="eastAsia"/>
          <w:szCs w:val="21"/>
        </w:rPr>
        <w:t>2</w:t>
      </w:r>
      <w:r w:rsidRPr="00705439">
        <w:rPr>
          <w:rFonts w:hint="eastAsia"/>
          <w:szCs w:val="21"/>
        </w:rPr>
        <w:t>8</w:t>
      </w:r>
      <w:r w:rsidRPr="00705439">
        <w:rPr>
          <w:rFonts w:hint="eastAsia"/>
          <w:szCs w:val="21"/>
        </w:rPr>
        <w:t>米。</w:t>
      </w:r>
    </w:p>
    <w:p w:rsidR="00490BE2" w:rsidRPr="00705439" w:rsidRDefault="00490BE2" w:rsidP="00490BE2">
      <w:pPr>
        <w:snapToGrid w:val="0"/>
        <w:spacing w:line="360" w:lineRule="auto"/>
        <w:ind w:left="315" w:hangingChars="150" w:hanging="315"/>
        <w:rPr>
          <w:szCs w:val="21"/>
        </w:rPr>
      </w:pPr>
      <w:r w:rsidRPr="00705439">
        <w:rPr>
          <w:rFonts w:hint="eastAsia"/>
          <w:szCs w:val="21"/>
        </w:rPr>
        <w:t>4</w:t>
      </w:r>
      <w:r>
        <w:rPr>
          <w:rFonts w:hint="eastAsia"/>
          <w:szCs w:val="21"/>
        </w:rPr>
        <w:t>、比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吨少</w:t>
      </w:r>
      <w:r w:rsidRPr="00797050">
        <w:rPr>
          <w:position w:val="-24"/>
          <w:szCs w:val="21"/>
        </w:rPr>
        <w:object w:dxaOrig="240" w:dyaOrig="620">
          <v:shape id="_x0000_i1042" type="#_x0000_t75" style="width:12pt;height:30.75pt" o:ole="">
            <v:imagedata r:id="rId42" o:title=""/>
          </v:shape>
          <o:OLEObject Type="Embed" ProgID="Equation.3" ShapeID="_x0000_i1042" DrawAspect="Content" ObjectID="_1646643735" r:id="rId43"/>
        </w:object>
      </w:r>
      <w:r>
        <w:rPr>
          <w:rFonts w:hint="eastAsia"/>
          <w:szCs w:val="21"/>
        </w:rPr>
        <w:t>吨是（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），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吨比（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）少</w:t>
      </w:r>
      <w:r w:rsidRPr="00797050">
        <w:rPr>
          <w:position w:val="-24"/>
          <w:szCs w:val="21"/>
        </w:rPr>
        <w:object w:dxaOrig="240" w:dyaOrig="620">
          <v:shape id="_x0000_i1043" type="#_x0000_t75" style="width:12pt;height:30.75pt" o:ole="">
            <v:imagedata r:id="rId44" o:title=""/>
          </v:shape>
          <o:OLEObject Type="Embed" ProgID="Equation.3" ShapeID="_x0000_i1043" DrawAspect="Content" ObjectID="_1646643736" r:id="rId45"/>
        </w:object>
      </w:r>
      <w:r>
        <w:rPr>
          <w:rFonts w:hint="eastAsia"/>
          <w:szCs w:val="21"/>
        </w:rPr>
        <w:t>。</w:t>
      </w:r>
    </w:p>
    <w:p w:rsidR="00490BE2" w:rsidRPr="00705439" w:rsidRDefault="00490BE2" w:rsidP="00490BE2">
      <w:pPr>
        <w:snapToGrid w:val="0"/>
        <w:spacing w:line="360" w:lineRule="auto"/>
        <w:ind w:left="315" w:hangingChars="150" w:hanging="315"/>
        <w:rPr>
          <w:rFonts w:ascii="宋体" w:hAnsi="宋体"/>
          <w:szCs w:val="21"/>
        </w:rPr>
      </w:pPr>
      <w:r w:rsidRPr="00705439">
        <w:rPr>
          <w:rFonts w:hint="eastAsia"/>
          <w:szCs w:val="21"/>
        </w:rPr>
        <w:t>5</w:t>
      </w:r>
      <w:r w:rsidRPr="00705439">
        <w:rPr>
          <w:rFonts w:hint="eastAsia"/>
          <w:szCs w:val="21"/>
        </w:rPr>
        <w:t>、已知</w:t>
      </w:r>
      <w:r w:rsidRPr="00705439">
        <w:rPr>
          <w:rFonts w:hint="eastAsia"/>
          <w:szCs w:val="21"/>
        </w:rPr>
        <w:t>a=b</w:t>
      </w:r>
      <w:r w:rsidRPr="00705439">
        <w:rPr>
          <w:rFonts w:ascii="宋体" w:hAnsi="宋体" w:hint="eastAsia"/>
          <w:szCs w:val="21"/>
        </w:rPr>
        <w:t>×1.8+32,（a表示华氏温度，b表示摄氏温度），华氏98.6度相当于摄氏（   ）度。</w:t>
      </w:r>
    </w:p>
    <w:p w:rsidR="00490BE2" w:rsidRDefault="00490BE2" w:rsidP="00490BE2">
      <w:pPr>
        <w:snapToGrid w:val="0"/>
        <w:spacing w:line="360" w:lineRule="auto"/>
        <w:rPr>
          <w:rFonts w:ascii="宋体" w:hAnsi="宋体"/>
          <w:szCs w:val="21"/>
        </w:rPr>
      </w:pPr>
      <w:r w:rsidRPr="00705439">
        <w:rPr>
          <w:rFonts w:ascii="宋体" w:hAnsi="宋体" w:hint="eastAsia"/>
          <w:szCs w:val="21"/>
        </w:rPr>
        <w:t>6、男运动员人数比女运动员少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\F(1,4) </w:instrText>
      </w:r>
      <w:r w:rsidRPr="00705439">
        <w:rPr>
          <w:szCs w:val="21"/>
        </w:rPr>
        <w:fldChar w:fldCharType="end"/>
      </w:r>
      <w:r w:rsidRPr="00705439">
        <w:rPr>
          <w:rFonts w:ascii="宋体" w:hAnsi="宋体" w:hint="eastAsia"/>
          <w:szCs w:val="21"/>
        </w:rPr>
        <w:t>，这是把（              ）看成单位“1”</w:t>
      </w:r>
      <w:r>
        <w:rPr>
          <w:rFonts w:ascii="宋体" w:hAnsi="宋体" w:hint="eastAsia"/>
          <w:szCs w:val="21"/>
        </w:rPr>
        <w:t>的量</w:t>
      </w:r>
      <w:r w:rsidRPr="00705439">
        <w:rPr>
          <w:rFonts w:ascii="宋体" w:hAnsi="宋体" w:hint="eastAsia"/>
          <w:szCs w:val="21"/>
        </w:rPr>
        <w:t>，</w:t>
      </w:r>
    </w:p>
    <w:p w:rsidR="00490BE2" w:rsidRPr="00705439" w:rsidRDefault="00490BE2" w:rsidP="00490BE2">
      <w:pPr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705439">
        <w:rPr>
          <w:rFonts w:ascii="宋体" w:hAnsi="宋体" w:hint="eastAsia"/>
          <w:szCs w:val="21"/>
        </w:rPr>
        <w:t>（              ）</w:t>
      </w:r>
      <w:r>
        <w:rPr>
          <w:rFonts w:ascii="宋体" w:hAnsi="宋体" w:hint="eastAsia"/>
          <w:szCs w:val="21"/>
        </w:rPr>
        <w:t>的</w:t>
      </w:r>
      <w:r w:rsidRPr="00705439">
        <w:rPr>
          <w:rFonts w:ascii="宋体" w:hAnsi="宋体" w:hint="eastAsia"/>
          <w:szCs w:val="21"/>
        </w:rPr>
        <w:t>人数 ×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\F(1,4) </w:instrText>
      </w:r>
      <w:r w:rsidRPr="00705439">
        <w:rPr>
          <w:szCs w:val="21"/>
        </w:rPr>
        <w:fldChar w:fldCharType="end"/>
      </w:r>
      <w:r w:rsidRPr="00705439">
        <w:rPr>
          <w:rFonts w:ascii="宋体" w:hAnsi="宋体" w:hint="eastAsia"/>
          <w:szCs w:val="21"/>
        </w:rPr>
        <w:t xml:space="preserve">  =（           ）的人数。</w:t>
      </w:r>
    </w:p>
    <w:p w:rsidR="00490BE2" w:rsidRPr="00705439" w:rsidRDefault="00490BE2" w:rsidP="00490BE2">
      <w:pPr>
        <w:snapToGrid w:val="0"/>
        <w:spacing w:line="360" w:lineRule="auto"/>
        <w:ind w:left="315" w:hangingChars="150" w:hanging="315"/>
        <w:rPr>
          <w:rFonts w:ascii="宋体" w:hAnsi="宋体"/>
          <w:szCs w:val="21"/>
        </w:rPr>
      </w:pPr>
      <w:r w:rsidRPr="00705439">
        <w:rPr>
          <w:rFonts w:ascii="宋体" w:hAnsi="宋体" w:hint="eastAsia"/>
          <w:szCs w:val="21"/>
        </w:rPr>
        <w:t>7、抽查两种品牌电视机的质量情况，</w:t>
      </w:r>
      <w:proofErr w:type="gramStart"/>
      <w:r w:rsidRPr="00705439">
        <w:rPr>
          <w:rFonts w:ascii="宋体" w:hAnsi="宋体" w:hint="eastAsia"/>
          <w:szCs w:val="21"/>
        </w:rPr>
        <w:t>甲品牌</w:t>
      </w:r>
      <w:proofErr w:type="gramEnd"/>
      <w:r w:rsidRPr="00705439">
        <w:rPr>
          <w:rFonts w:ascii="宋体" w:hAnsi="宋体" w:hint="eastAsia"/>
          <w:szCs w:val="21"/>
        </w:rPr>
        <w:t>抽查50台，合格的有49台；</w:t>
      </w:r>
      <w:proofErr w:type="gramStart"/>
      <w:r w:rsidRPr="00705439">
        <w:rPr>
          <w:rFonts w:ascii="宋体" w:hAnsi="宋体" w:hint="eastAsia"/>
          <w:szCs w:val="21"/>
        </w:rPr>
        <w:t>乙品牌</w:t>
      </w:r>
      <w:proofErr w:type="gramEnd"/>
      <w:r w:rsidRPr="00705439">
        <w:rPr>
          <w:rFonts w:ascii="宋体" w:hAnsi="宋体" w:hint="eastAsia"/>
          <w:szCs w:val="21"/>
        </w:rPr>
        <w:t>抽查80台，合</w:t>
      </w:r>
      <w:r w:rsidRPr="00705439">
        <w:rPr>
          <w:rFonts w:ascii="宋体" w:hAnsi="宋体" w:hint="eastAsia"/>
          <w:szCs w:val="21"/>
        </w:rPr>
        <w:lastRenderedPageBreak/>
        <w:t>格的有78台。（    ）品牌电视机的抽查合格率高些,是（      ）。</w:t>
      </w:r>
    </w:p>
    <w:p w:rsidR="00490BE2" w:rsidRPr="00705439" w:rsidRDefault="00490BE2" w:rsidP="00490BE2">
      <w:pPr>
        <w:snapToGrid w:val="0"/>
        <w:spacing w:line="360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8、</w:t>
      </w:r>
      <w:r w:rsidRPr="00705439">
        <w:rPr>
          <w:rFonts w:ascii="宋体" w:hAnsi="宋体" w:hint="eastAsia"/>
          <w:szCs w:val="21"/>
        </w:rPr>
        <w:t>小汽车行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\F(3,2) </w:instrText>
      </w:r>
      <w:r w:rsidRPr="00705439">
        <w:rPr>
          <w:szCs w:val="21"/>
        </w:rPr>
        <w:fldChar w:fldCharType="end"/>
      </w:r>
      <w:proofErr w:type="gramStart"/>
      <w:r w:rsidRPr="00705439">
        <w:rPr>
          <w:rFonts w:ascii="宋体" w:hAnsi="宋体" w:hint="eastAsia"/>
          <w:szCs w:val="21"/>
        </w:rPr>
        <w:t>千米用</w:t>
      </w:r>
      <w:proofErr w:type="gramEnd"/>
      <w:r w:rsidRPr="00705439">
        <w:rPr>
          <w:rFonts w:ascii="宋体" w:hAnsi="宋体" w:hint="eastAsia"/>
          <w:szCs w:val="21"/>
        </w:rPr>
        <w:t>汽油</w:t>
      </w:r>
      <w:r w:rsidRPr="00705439">
        <w:rPr>
          <w:szCs w:val="21"/>
        </w:rPr>
        <w:fldChar w:fldCharType="begin"/>
      </w:r>
      <w:r w:rsidRPr="00705439">
        <w:rPr>
          <w:szCs w:val="21"/>
        </w:rPr>
        <w:instrText xml:space="preserve"> EQ \F(3,25) </w:instrText>
      </w:r>
      <w:r w:rsidRPr="00705439">
        <w:rPr>
          <w:szCs w:val="21"/>
        </w:rPr>
        <w:fldChar w:fldCharType="end"/>
      </w:r>
      <w:r>
        <w:rPr>
          <w:rFonts w:ascii="宋体" w:hAnsi="宋体" w:hint="eastAsia"/>
          <w:szCs w:val="21"/>
        </w:rPr>
        <w:t>升，</w:t>
      </w:r>
      <w:r w:rsidRPr="00705439">
        <w:rPr>
          <w:rFonts w:ascii="宋体" w:hAnsi="宋体" w:hint="eastAsia"/>
          <w:szCs w:val="21"/>
        </w:rPr>
        <w:t>行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705439">
          <w:rPr>
            <w:rFonts w:ascii="宋体" w:hAnsi="宋体" w:hint="eastAsia"/>
            <w:szCs w:val="21"/>
          </w:rPr>
          <w:t>1千米</w:t>
        </w:r>
      </w:smartTag>
      <w:r w:rsidRPr="00705439">
        <w:rPr>
          <w:rFonts w:ascii="宋体" w:hAnsi="宋体" w:hint="eastAsia"/>
          <w:szCs w:val="21"/>
        </w:rPr>
        <w:t>用汽油（     ）升，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升"/>
        </w:smartTagPr>
        <w:r w:rsidRPr="00705439">
          <w:rPr>
            <w:rFonts w:ascii="宋体" w:hAnsi="宋体" w:hint="eastAsia"/>
            <w:szCs w:val="21"/>
          </w:rPr>
          <w:t>1升</w:t>
        </w:r>
      </w:smartTag>
      <w:r w:rsidRPr="00705439">
        <w:rPr>
          <w:rFonts w:ascii="宋体" w:hAnsi="宋体" w:hint="eastAsia"/>
          <w:szCs w:val="21"/>
        </w:rPr>
        <w:t>汽油可行（      ）千米。</w:t>
      </w:r>
    </w:p>
    <w:p w:rsidR="00490BE2" w:rsidRPr="00705439" w:rsidRDefault="00490BE2" w:rsidP="00490BE2">
      <w:pPr>
        <w:snapToGrid w:val="0"/>
        <w:spacing w:line="360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9、</w:t>
      </w:r>
      <w:r w:rsidRPr="00705439">
        <w:rPr>
          <w:rFonts w:ascii="宋体" w:hAnsi="宋体" w:hint="eastAsia"/>
          <w:szCs w:val="21"/>
        </w:rPr>
        <w:t>一个底面是正方形的长方体，把侧面展开是一个边长为1</w:t>
      </w:r>
      <w:r>
        <w:rPr>
          <w:rFonts w:ascii="宋体" w:hAnsi="宋体" w:hint="eastAsia"/>
          <w:szCs w:val="21"/>
        </w:rPr>
        <w:t>2</w:t>
      </w:r>
      <w:r w:rsidRPr="00705439">
        <w:rPr>
          <w:rFonts w:ascii="宋体" w:hAnsi="宋体" w:hint="eastAsia"/>
          <w:szCs w:val="21"/>
        </w:rPr>
        <w:t>厘米的正方形，这个长方体的体积是（      ）立方厘米。</w:t>
      </w:r>
    </w:p>
    <w:p w:rsidR="00490BE2" w:rsidRPr="00705439" w:rsidRDefault="00490BE2" w:rsidP="00490BE2">
      <w:pPr>
        <w:spacing w:line="360" w:lineRule="auto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35560</wp:posOffset>
                </wp:positionV>
                <wp:extent cx="561975" cy="691515"/>
                <wp:effectExtent l="8890" t="10795" r="10160" b="1206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691515"/>
                          <a:chOff x="9177" y="9359"/>
                          <a:chExt cx="885" cy="1089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177" y="9656"/>
                            <a:ext cx="885" cy="79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666699">
                              <a:alpha val="50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357" y="9359"/>
                            <a:ext cx="392" cy="39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666699">
                              <a:alpha val="50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324pt;margin-top:2.8pt;width:44.25pt;height:54.45pt;z-index:251659264" coordorigin="9177,9359" coordsize="885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" o:spid="_x0000_s1027" type="#_x0000_t16" style="position:absolute;left:9177;top:9656;width:885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PTr4A&#10;AADaAAAADwAAAGRycy9kb3ducmV2LnhtbESPwQrCMBBE74L/EFbwpqkiItUoIgrizargcWnWttps&#10;ShO1+vVGEDwOM/OGmS0aU4oH1a6wrGDQj0AQp1YXnCk4Hja9CQjnkTWWlknBixws5u3WDGNtn7yn&#10;R+IzESDsYlSQe1/FUro0J4Oubyvi4F1sbdAHWWdS1/gMcFPKYRSNpcGCw0KOFa1ySm/J3SgYvbfX&#10;Ja5L7SaX3ep82iSD9zVRqttpllMQnhr/D//aW61gD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YD06+AAAA2gAAAA8AAAAAAAAAAAAAAAAAmAIAAGRycy9kb3ducmV2&#10;LnhtbFBLBQYAAAAABAAEAPUAAACDAwAAAAA=&#10;" fillcolor="#669">
                  <v:fill opacity="33410f"/>
                </v:shape>
                <v:shape id="AutoShape 4" o:spid="_x0000_s1028" type="#_x0000_t16" style="position:absolute;left:9357;top:9359;width:39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q1cEA&#10;AADaAAAADwAAAGRycy9kb3ducmV2LnhtbESPQYvCMBSE7wv+h/AEb2uqiFuqUUQUxJtdBY+P5tlW&#10;m5fSRK3+eiMIHoeZ+YaZzltTiRs1rrSsYNCPQBBnVpecK9j/r39jEM4ja6wsk4IHOZjPOj9TTLS9&#10;845uqc9FgLBLUEHhfZ1I6bKCDLq+rYmDd7KNQR9kk0vd4D3ATSWHUTSWBksOCwXWtCwou6RXo2D0&#10;3JwXuKq0i0/b5fGwTgfPc6pUr9suJiA8tf4b/rQ3WsEfvK+EG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UqtXBAAAA2gAAAA8AAAAAAAAAAAAAAAAAmAIAAGRycy9kb3du&#10;cmV2LnhtbFBLBQYAAAAABAAEAPUAAACGAwAAAAA=&#10;" fillcolor="#669">
                  <v:fill opacity="33410f"/>
                </v:shape>
              </v:group>
            </w:pict>
          </mc:Fallback>
        </mc:AlternateConten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</w:t>
      </w:r>
      <w:r w:rsidRPr="00705439">
        <w:rPr>
          <w:rFonts w:hint="eastAsia"/>
          <w:szCs w:val="21"/>
        </w:rPr>
        <w:t>甲是乙的</w:t>
      </w:r>
      <w:r w:rsidRPr="00705439">
        <w:rPr>
          <w:rFonts w:hint="eastAsia"/>
          <w:position w:val="-24"/>
          <w:szCs w:val="21"/>
        </w:rPr>
        <w:object w:dxaOrig="240" w:dyaOrig="620">
          <v:shape id="_x0000_i1044" type="#_x0000_t75" style="width:12pt;height:30.75pt;mso-position-horizontal-relative:page;mso-position-vertical-relative:page" o:ole="">
            <v:imagedata r:id="rId46" o:title=""/>
          </v:shape>
          <o:OLEObject Type="Embed" ProgID="Equation.KSEE3" ShapeID="_x0000_i1044" DrawAspect="Content" ObjectID="_1646643737" r:id="rId47">
            <o:FieldCodes>\* MERGEFORMAT</o:FieldCodes>
          </o:OLEObject>
        </w:object>
      </w:r>
      <w:r w:rsidRPr="00705439">
        <w:rPr>
          <w:rFonts w:hint="eastAsia"/>
          <w:szCs w:val="21"/>
        </w:rPr>
        <w:t>，乙是丙的</w:t>
      </w:r>
      <w:r w:rsidRPr="00705439">
        <w:rPr>
          <w:rFonts w:hint="eastAsia"/>
          <w:position w:val="-24"/>
          <w:szCs w:val="21"/>
        </w:rPr>
        <w:object w:dxaOrig="240" w:dyaOrig="620">
          <v:shape id="_x0000_i1045" type="#_x0000_t75" style="width:12pt;height:30.75pt;mso-position-horizontal-relative:page;mso-position-vertical-relative:page" o:ole="">
            <v:imagedata r:id="rId48" o:title=""/>
          </v:shape>
          <o:OLEObject Type="Embed" ProgID="Equation.KSEE3" ShapeID="_x0000_i1045" DrawAspect="Content" ObjectID="_1646643738" r:id="rId49">
            <o:FieldCodes>\* MERGEFORMAT</o:FieldCodes>
          </o:OLEObject>
        </w:object>
      </w:r>
      <w:r w:rsidRPr="00705439">
        <w:rPr>
          <w:rFonts w:hint="eastAsia"/>
          <w:szCs w:val="21"/>
        </w:rPr>
        <w:t>，那么甲</w:t>
      </w:r>
      <w:r w:rsidRPr="00705439">
        <w:rPr>
          <w:szCs w:val="21"/>
        </w:rPr>
        <w:t>:</w:t>
      </w:r>
      <w:r w:rsidRPr="00705439">
        <w:rPr>
          <w:rFonts w:hint="eastAsia"/>
          <w:szCs w:val="21"/>
        </w:rPr>
        <w:t>乙</w:t>
      </w:r>
      <w:r w:rsidRPr="00705439">
        <w:rPr>
          <w:szCs w:val="21"/>
        </w:rPr>
        <w:t>:</w:t>
      </w:r>
      <w:r w:rsidRPr="00705439">
        <w:rPr>
          <w:rFonts w:hint="eastAsia"/>
          <w:szCs w:val="21"/>
        </w:rPr>
        <w:t>丙＝（</w:t>
      </w:r>
      <w:r w:rsidRPr="00705439">
        <w:rPr>
          <w:rFonts w:hint="eastAsia"/>
          <w:szCs w:val="21"/>
        </w:rPr>
        <w:t xml:space="preserve">       </w:t>
      </w:r>
      <w:r w:rsidRPr="00705439">
        <w:rPr>
          <w:rFonts w:hint="eastAsia"/>
          <w:szCs w:val="21"/>
        </w:rPr>
        <w:t>）。</w:t>
      </w:r>
    </w:p>
    <w:p w:rsidR="00490BE2" w:rsidRDefault="00490BE2" w:rsidP="00490BE2">
      <w:pPr>
        <w:spacing w:line="360" w:lineRule="auto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</w:t>
      </w:r>
      <w:r w:rsidRPr="00705439">
        <w:rPr>
          <w:rFonts w:hint="eastAsia"/>
          <w:szCs w:val="21"/>
        </w:rPr>
        <w:t>在一个</w:t>
      </w:r>
      <w:proofErr w:type="gramStart"/>
      <w:r w:rsidRPr="00705439">
        <w:rPr>
          <w:rFonts w:hint="eastAsia"/>
          <w:szCs w:val="21"/>
        </w:rPr>
        <w:t>棱</w:t>
      </w:r>
      <w:proofErr w:type="gramEnd"/>
      <w:r w:rsidRPr="00705439">
        <w:rPr>
          <w:rFonts w:hint="eastAsia"/>
          <w:szCs w:val="21"/>
        </w:rPr>
        <w:t>长为</w:t>
      </w:r>
      <w:r w:rsidRPr="00705439">
        <w:rPr>
          <w:rFonts w:hint="eastAsia"/>
          <w:szCs w:val="21"/>
        </w:rPr>
        <w:t>4</w:t>
      </w:r>
      <w:r w:rsidRPr="00705439">
        <w:rPr>
          <w:rFonts w:hint="eastAsia"/>
          <w:szCs w:val="21"/>
        </w:rPr>
        <w:t>分米的正方体上放一个</w:t>
      </w:r>
      <w:proofErr w:type="gramStart"/>
      <w:r w:rsidRPr="00705439">
        <w:rPr>
          <w:rFonts w:hint="eastAsia"/>
          <w:szCs w:val="21"/>
        </w:rPr>
        <w:t>棱</w:t>
      </w:r>
      <w:proofErr w:type="gramEnd"/>
      <w:r w:rsidRPr="00705439">
        <w:rPr>
          <w:rFonts w:hint="eastAsia"/>
          <w:szCs w:val="21"/>
        </w:rPr>
        <w:t>长为</w:t>
      </w:r>
      <w:r w:rsidRPr="00705439">
        <w:rPr>
          <w:rFonts w:hint="eastAsia"/>
          <w:szCs w:val="21"/>
        </w:rPr>
        <w:t>2</w:t>
      </w:r>
      <w:r w:rsidRPr="00705439">
        <w:rPr>
          <w:rFonts w:hint="eastAsia"/>
          <w:szCs w:val="21"/>
        </w:rPr>
        <w:t>分米的小</w:t>
      </w:r>
    </w:p>
    <w:p w:rsidR="00490BE2" w:rsidRPr="00705439" w:rsidRDefault="00490BE2" w:rsidP="00490BE2">
      <w:pPr>
        <w:spacing w:line="360" w:lineRule="auto"/>
        <w:ind w:firstLineChars="200" w:firstLine="420"/>
        <w:rPr>
          <w:szCs w:val="21"/>
        </w:rPr>
      </w:pPr>
      <w:r w:rsidRPr="00705439">
        <w:rPr>
          <w:rFonts w:hint="eastAsia"/>
          <w:szCs w:val="21"/>
        </w:rPr>
        <w:t>正方体（如图），这个立体图形的表面积是（</w:t>
      </w:r>
      <w:r w:rsidRPr="00705439">
        <w:rPr>
          <w:rFonts w:hint="eastAsia"/>
          <w:szCs w:val="21"/>
        </w:rPr>
        <w:t xml:space="preserve">     </w:t>
      </w:r>
      <w:r w:rsidRPr="00705439">
        <w:rPr>
          <w:rFonts w:hint="eastAsia"/>
          <w:szCs w:val="21"/>
        </w:rPr>
        <w:t>）平方分米。</w:t>
      </w:r>
    </w:p>
    <w:p w:rsidR="00490BE2" w:rsidRDefault="00490BE2" w:rsidP="00490BE2">
      <w:pPr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135255</wp:posOffset>
                </wp:positionV>
                <wp:extent cx="1294130" cy="1043305"/>
                <wp:effectExtent l="8890" t="5715" r="11430" b="825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1043305"/>
                          <a:chOff x="8117" y="9361"/>
                          <a:chExt cx="2038" cy="164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117" y="9361"/>
                            <a:ext cx="1603" cy="1127"/>
                          </a:xfrm>
                          <a:prstGeom prst="rect">
                            <a:avLst/>
                          </a:prstGeom>
                          <a:solidFill>
                            <a:srgbClr val="33CCCC">
                              <a:alpha val="48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80" y="9864"/>
                            <a:ext cx="975" cy="1140"/>
                          </a:xfrm>
                          <a:prstGeom prst="rect">
                            <a:avLst/>
                          </a:prstGeom>
                          <a:solidFill>
                            <a:srgbClr val="0000FF">
                              <a:alpha val="48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80" y="9864"/>
                            <a:ext cx="540" cy="62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48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324pt;margin-top:10.65pt;width:101.9pt;height:82.15pt;z-index:251660288" coordorigin="8117,9361" coordsize="2038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">
                <v:rect id="Rectangle 6" o:spid="_x0000_s1027" style="position:absolute;left:8117;top:9361;width:1603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btMMA&#10;AADaAAAADwAAAGRycy9kb3ducmV2LnhtbESPQWvCQBSE7wX/w/KEXopuzEEkdZVWLNSDBbXU6yP7&#10;mk3Nvg3ZV43/visIPQ4z8w0zX/a+UWfqYh3YwGScgSIug625MvB5eBvNQEVBttgEJgNXirBcDB7m&#10;WNhw4R2d91KpBOFYoAEn0hZax9KRxzgOLXHyvkPnUZLsKm07vCS4b3SeZVPtsea04LCllaPytP/1&#10;Br5yN9luRNZVfsr80+vHQeLxx5jHYf/yDEqol//wvf1uDeRwu5Ju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btMMAAADaAAAADwAAAAAAAAAAAAAAAACYAgAAZHJzL2Rv&#10;d25yZXYueG1sUEsFBgAAAAAEAAQA9QAAAIgDAAAAAA==&#10;" fillcolor="#3cc">
                  <v:fill opacity="31354f"/>
                </v:rect>
                <v:rect id="Rectangle 7" o:spid="_x0000_s1028" style="position:absolute;left:9180;top:9864;width:9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cFcEA&#10;AADaAAAADwAAAGRycy9kb3ducmV2LnhtbESPT4vCMBTE78J+h/AW9qbpuqClGkUWXHoS/ANen82z&#10;KTYvJYlav/1GEDwOM/MbZr7sbStu5EPjWMH3KANBXDndcK3gsF8PcxAhImtsHZOCBwVYLj4Gcyy0&#10;u/OWbrtYiwThUKACE2NXSBkqQxbDyHXEyTs7bzEm6WupPd4T3LZynGUTabHhtGCwo19D1WV3tQqO&#10;Zbndu+kxI360p7/KXHPfbJT6+uxXMxCR+vgOv9qlVvADzyvp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DXBXBAAAA2gAAAA8AAAAAAAAAAAAAAAAAmAIAAGRycy9kb3du&#10;cmV2LnhtbFBLBQYAAAAABAAEAPUAAACGAwAAAAA=&#10;" fillcolor="blue">
                  <v:fill opacity="31354f"/>
                </v:rect>
                <v:rect id="Rectangle 8" o:spid="_x0000_s1029" style="position:absolute;left:9180;top:9864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dgsQA&#10;AADaAAAADwAAAGRycy9kb3ducmV2LnhtbESPzWrDMBCE74W8g9hCL6WRE0pInMgmBAKB9tD89JDb&#10;Ym1tY2slJCVx+/RVoZDjMDPfMKtyML24kg+tZQWTcQaCuLK65VrB6bh9mYMIEVljb5kUfFOAshg9&#10;rDDX9sZ7uh5iLRKEQ44KmhhdLmWoGjIYxtYRJ+/LeoMxSV9L7fGW4KaX0yybSYMtp4UGHW0aqrrD&#10;xShw7Lr36nxcDG8xLH4+n333YbxST4/Degki0hDv4f/2Tit4hb8r6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lnYLEAAAA2gAAAA8AAAAAAAAAAAAAAAAAmAIAAGRycy9k&#10;b3ducmV2LnhtbFBLBQYAAAAABAAEAPUAAACJAwAAAAA=&#10;" fillcolor="red">
                  <v:fill opacity="31354f"/>
                </v:rect>
              </v:group>
            </w:pict>
          </mc:Fallback>
        </mc:AlternateContent>
      </w:r>
      <w:r w:rsidRPr="00705439">
        <w:rPr>
          <w:rFonts w:hint="eastAsia"/>
          <w:szCs w:val="21"/>
        </w:rPr>
        <w:t>12</w:t>
      </w:r>
      <w:r w:rsidRPr="00705439">
        <w:rPr>
          <w:rFonts w:hint="eastAsia"/>
          <w:szCs w:val="21"/>
        </w:rPr>
        <w:t>、如图，两个图形重叠部分的面积相当于大长方形面积的</w:t>
      </w:r>
      <w:r w:rsidRPr="00705439">
        <w:rPr>
          <w:rFonts w:hint="eastAsia"/>
          <w:position w:val="-24"/>
          <w:szCs w:val="21"/>
        </w:rPr>
        <w:object w:dxaOrig="300" w:dyaOrig="620">
          <v:shape id="_x0000_i1046" type="#_x0000_t75" style="width:15pt;height:30.75pt" o:ole="">
            <v:imagedata r:id="rId50" o:title=""/>
          </v:shape>
          <o:OLEObject Type="Embed" ProgID="Equation.KSEE3" ShapeID="_x0000_i1046" DrawAspect="Content" ObjectID="_1646643739" r:id="rId51">
            <o:FieldCodes>\* MERGEFORMAT</o:FieldCodes>
          </o:OLEObject>
        </w:object>
      </w:r>
      <w:r w:rsidRPr="00705439">
        <w:rPr>
          <w:rFonts w:hint="eastAsia"/>
          <w:szCs w:val="21"/>
        </w:rPr>
        <w:t>，</w:t>
      </w:r>
    </w:p>
    <w:p w:rsidR="00490BE2" w:rsidRPr="00705439" w:rsidRDefault="00490BE2" w:rsidP="00490BE2">
      <w:pPr>
        <w:spacing w:line="360" w:lineRule="auto"/>
        <w:ind w:firstLineChars="200" w:firstLine="420"/>
        <w:rPr>
          <w:szCs w:val="21"/>
        </w:rPr>
      </w:pPr>
      <w:r w:rsidRPr="00705439">
        <w:rPr>
          <w:rFonts w:hint="eastAsia"/>
          <w:szCs w:val="21"/>
        </w:rPr>
        <w:t>相当于小长方形面积的</w:t>
      </w:r>
      <w:r w:rsidRPr="00705439">
        <w:rPr>
          <w:rFonts w:hint="eastAsia"/>
          <w:position w:val="-24"/>
          <w:szCs w:val="21"/>
        </w:rPr>
        <w:object w:dxaOrig="220" w:dyaOrig="620">
          <v:shape id="_x0000_i1047" type="#_x0000_t75" style="width:11.25pt;height:30.75pt" o:ole="">
            <v:imagedata r:id="rId52" o:title=""/>
          </v:shape>
          <o:OLEObject Type="Embed" ProgID="Equation.KSEE3" ShapeID="_x0000_i1047" DrawAspect="Content" ObjectID="_1646643740" r:id="rId53">
            <o:FieldCodes>\* MERGEFORMAT</o:FieldCodes>
          </o:OLEObject>
        </w:object>
      </w:r>
      <w:r w:rsidRPr="00705439">
        <w:rPr>
          <w:rFonts w:hint="eastAsia"/>
          <w:szCs w:val="21"/>
        </w:rPr>
        <w:t>。</w:t>
      </w:r>
    </w:p>
    <w:p w:rsidR="00490BE2" w:rsidRDefault="00490BE2" w:rsidP="00490BE2">
      <w:pPr>
        <w:spacing w:line="360" w:lineRule="auto"/>
        <w:ind w:firstLineChars="150" w:firstLine="315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705439">
        <w:rPr>
          <w:rFonts w:hint="eastAsia"/>
          <w:szCs w:val="21"/>
        </w:rPr>
        <w:t>大长方形与小长方形的面积比是（</w:t>
      </w:r>
      <w:r w:rsidRPr="00705439">
        <w:rPr>
          <w:rFonts w:hint="eastAsia"/>
          <w:szCs w:val="21"/>
        </w:rPr>
        <w:t xml:space="preserve">       </w:t>
      </w:r>
      <w:r w:rsidRPr="00705439">
        <w:rPr>
          <w:rFonts w:hint="eastAsia"/>
          <w:szCs w:val="21"/>
        </w:rPr>
        <w:t>）。</w:t>
      </w:r>
    </w:p>
    <w:p w:rsidR="00490BE2" w:rsidRDefault="00490BE2" w:rsidP="00490BE2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 w:rsidRPr="00705439">
        <w:rPr>
          <w:rFonts w:hint="eastAsia"/>
          <w:szCs w:val="21"/>
        </w:rPr>
        <w:t>2</w:t>
      </w:r>
      <w:r w:rsidRPr="00705439">
        <w:rPr>
          <w:rFonts w:hint="eastAsia"/>
          <w:szCs w:val="21"/>
        </w:rPr>
        <w:t>）如果重叠部分的面积是</w:t>
      </w:r>
      <w:r w:rsidRPr="00705439">
        <w:rPr>
          <w:rFonts w:hint="eastAsia"/>
          <w:szCs w:val="21"/>
        </w:rPr>
        <w:t>18</w:t>
      </w:r>
      <w:r w:rsidRPr="00705439">
        <w:rPr>
          <w:rFonts w:hint="eastAsia"/>
          <w:szCs w:val="21"/>
        </w:rPr>
        <w:t>平方厘米，两个长方形</w:t>
      </w:r>
    </w:p>
    <w:p w:rsidR="00490BE2" w:rsidRPr="00705439" w:rsidRDefault="00490BE2" w:rsidP="00490BE2">
      <w:pPr>
        <w:spacing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未重叠部分</w:t>
      </w:r>
      <w:r w:rsidRPr="00705439">
        <w:rPr>
          <w:rFonts w:hint="eastAsia"/>
          <w:szCs w:val="21"/>
        </w:rPr>
        <w:t>的总面积是（</w:t>
      </w:r>
      <w:r w:rsidRPr="00705439">
        <w:rPr>
          <w:rFonts w:hint="eastAsia"/>
          <w:szCs w:val="21"/>
        </w:rPr>
        <w:t xml:space="preserve">     </w:t>
      </w:r>
      <w:r w:rsidRPr="00705439">
        <w:rPr>
          <w:rFonts w:hint="eastAsia"/>
          <w:szCs w:val="21"/>
        </w:rPr>
        <w:t>）平方厘米。</w:t>
      </w:r>
    </w:p>
    <w:p w:rsidR="00490BE2" w:rsidRPr="00490BE2" w:rsidRDefault="00490BE2" w:rsidP="00490BE2">
      <w:pPr>
        <w:snapToGrid w:val="0"/>
        <w:rPr>
          <w:rFonts w:ascii="宋体" w:hAnsi="宋体"/>
          <w:b/>
          <w:bCs/>
          <w:sz w:val="24"/>
          <w:szCs w:val="24"/>
        </w:rPr>
      </w:pPr>
      <w:r w:rsidRPr="00490BE2">
        <w:rPr>
          <w:rFonts w:ascii="宋体" w:hAnsi="宋体" w:hint="eastAsia"/>
          <w:b/>
          <w:bCs/>
          <w:sz w:val="24"/>
          <w:szCs w:val="24"/>
        </w:rPr>
        <w:t>三、选择题</w:t>
      </w:r>
    </w:p>
    <w:p w:rsidR="00490BE2" w:rsidRPr="0020216B" w:rsidRDefault="00490BE2" w:rsidP="00490BE2">
      <w:pPr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1、</w:t>
      </w:r>
      <w:r w:rsidRPr="0020216B">
        <w:rPr>
          <w:rFonts w:ascii="宋体" w:hAnsi="宋体" w:hint="eastAsia"/>
          <w:spacing w:val="20"/>
          <w:sz w:val="18"/>
          <w:szCs w:val="18"/>
        </w:rPr>
        <w:t>如果a是一个大于零的自然数,下列各式中得数最大的</w:t>
      </w:r>
      <w:r w:rsidRPr="0020216B">
        <w:rPr>
          <w:rFonts w:ascii="宋体" w:hAnsi="宋体" w:hint="eastAsia"/>
          <w:sz w:val="18"/>
          <w:szCs w:val="18"/>
        </w:rPr>
        <w:t>是（   ）。</w:t>
      </w:r>
    </w:p>
    <w:p w:rsidR="00490BE2" w:rsidRPr="0020216B" w:rsidRDefault="00490BE2" w:rsidP="00490BE2">
      <w:pPr>
        <w:ind w:firstLineChars="150" w:firstLine="270"/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A、 a×</w:t>
      </w:r>
      <w:r w:rsidRPr="0020216B">
        <w:rPr>
          <w:rFonts w:ascii="宋体" w:hAnsi="宋体"/>
          <w:sz w:val="18"/>
          <w:szCs w:val="18"/>
        </w:rPr>
        <w:fldChar w:fldCharType="begin"/>
      </w:r>
      <w:r w:rsidRPr="0020216B">
        <w:rPr>
          <w:rFonts w:ascii="宋体" w:hAnsi="宋体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z w:val="18"/>
          <w:szCs w:val="18"/>
        </w:rPr>
        <w:instrText>EQ \F(7,8)</w:instrText>
      </w:r>
      <w:r w:rsidRPr="0020216B">
        <w:rPr>
          <w:rFonts w:ascii="宋体" w:hAnsi="宋体"/>
          <w:sz w:val="18"/>
          <w:szCs w:val="18"/>
        </w:rPr>
        <w:instrText xml:space="preserve"> </w:instrText>
      </w:r>
      <w:r w:rsidRPr="0020216B">
        <w:rPr>
          <w:rFonts w:ascii="宋体" w:hAnsi="宋体"/>
          <w:sz w:val="18"/>
          <w:szCs w:val="18"/>
        </w:rPr>
        <w:fldChar w:fldCharType="end"/>
      </w:r>
      <w:r w:rsidRPr="0020216B">
        <w:rPr>
          <w:rFonts w:ascii="宋体" w:hAnsi="宋体" w:hint="eastAsia"/>
          <w:sz w:val="18"/>
          <w:szCs w:val="18"/>
        </w:rPr>
        <w:t xml:space="preserve">             B、  a÷</w:t>
      </w:r>
      <w:r w:rsidRPr="0020216B">
        <w:rPr>
          <w:rFonts w:ascii="宋体" w:hAnsi="宋体"/>
          <w:sz w:val="18"/>
          <w:szCs w:val="18"/>
        </w:rPr>
        <w:fldChar w:fldCharType="begin"/>
      </w:r>
      <w:r w:rsidRPr="0020216B">
        <w:rPr>
          <w:rFonts w:ascii="宋体" w:hAnsi="宋体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z w:val="18"/>
          <w:szCs w:val="18"/>
        </w:rPr>
        <w:instrText>EQ \F(7,8)</w:instrText>
      </w:r>
      <w:r w:rsidRPr="0020216B">
        <w:rPr>
          <w:rFonts w:ascii="宋体" w:hAnsi="宋体"/>
          <w:sz w:val="18"/>
          <w:szCs w:val="18"/>
        </w:rPr>
        <w:instrText xml:space="preserve"> </w:instrText>
      </w:r>
      <w:r w:rsidRPr="0020216B">
        <w:rPr>
          <w:rFonts w:ascii="宋体" w:hAnsi="宋体"/>
          <w:sz w:val="18"/>
          <w:szCs w:val="18"/>
        </w:rPr>
        <w:fldChar w:fldCharType="end"/>
      </w:r>
      <w:r w:rsidRPr="0020216B">
        <w:rPr>
          <w:rFonts w:ascii="宋体" w:hAnsi="宋体" w:hint="eastAsia"/>
          <w:sz w:val="18"/>
          <w:szCs w:val="18"/>
        </w:rPr>
        <w:t xml:space="preserve">             C、  </w:t>
      </w:r>
      <w:r w:rsidRPr="0020216B">
        <w:rPr>
          <w:rFonts w:ascii="宋体" w:hAnsi="宋体"/>
          <w:sz w:val="18"/>
          <w:szCs w:val="18"/>
        </w:rPr>
        <w:fldChar w:fldCharType="begin"/>
      </w:r>
      <w:r w:rsidRPr="0020216B">
        <w:rPr>
          <w:rFonts w:ascii="宋体" w:hAnsi="宋体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z w:val="18"/>
          <w:szCs w:val="18"/>
        </w:rPr>
        <w:instrText>EQ \F(7,8)</w:instrText>
      </w:r>
      <w:r w:rsidRPr="0020216B">
        <w:rPr>
          <w:rFonts w:ascii="宋体" w:hAnsi="宋体"/>
          <w:sz w:val="18"/>
          <w:szCs w:val="18"/>
        </w:rPr>
        <w:instrText xml:space="preserve"> </w:instrText>
      </w:r>
      <w:r w:rsidRPr="0020216B">
        <w:rPr>
          <w:rFonts w:ascii="宋体" w:hAnsi="宋体"/>
          <w:sz w:val="18"/>
          <w:szCs w:val="18"/>
        </w:rPr>
        <w:fldChar w:fldCharType="end"/>
      </w:r>
      <w:r w:rsidRPr="0020216B">
        <w:rPr>
          <w:rFonts w:ascii="宋体" w:hAnsi="宋体" w:hint="eastAsia"/>
          <w:sz w:val="18"/>
          <w:szCs w:val="18"/>
        </w:rPr>
        <w:t xml:space="preserve">÷a    </w:t>
      </w:r>
    </w:p>
    <w:p w:rsidR="00490BE2" w:rsidRPr="0020216B" w:rsidRDefault="00490BE2" w:rsidP="00490BE2">
      <w:pPr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2、与0.25:0.45比值相等的比是（     ）。</w:t>
      </w:r>
    </w:p>
    <w:p w:rsidR="00490BE2" w:rsidRPr="0020216B" w:rsidRDefault="00490BE2" w:rsidP="00490BE2">
      <w:pPr>
        <w:ind w:firstLineChars="150" w:firstLine="270"/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A、2.5:45             B、0.5:0.9               C、1:1</w:t>
      </w:r>
    </w:p>
    <w:p w:rsidR="00490BE2" w:rsidRPr="0020216B" w:rsidRDefault="00490BE2" w:rsidP="00490BE2">
      <w:pPr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3、</w:t>
      </w:r>
      <w:proofErr w:type="gramStart"/>
      <w:r w:rsidRPr="0020216B">
        <w:rPr>
          <w:rFonts w:ascii="宋体" w:hAnsi="宋体" w:hint="eastAsia"/>
          <w:spacing w:val="20"/>
          <w:sz w:val="18"/>
          <w:szCs w:val="18"/>
        </w:rPr>
        <w:t>甲数是乙数</w:t>
      </w:r>
      <w:proofErr w:type="gramEnd"/>
      <w:r w:rsidRPr="0020216B">
        <w:rPr>
          <w:rFonts w:ascii="宋体" w:hAnsi="宋体" w:hint="eastAsia"/>
          <w:spacing w:val="20"/>
          <w:sz w:val="18"/>
          <w:szCs w:val="18"/>
        </w:rPr>
        <w:t>的</w:t>
      </w:r>
      <w:r w:rsidRPr="0020216B">
        <w:rPr>
          <w:rFonts w:ascii="宋体" w:hAnsi="宋体"/>
          <w:spacing w:val="20"/>
          <w:sz w:val="18"/>
          <w:szCs w:val="18"/>
        </w:rPr>
        <w:fldChar w:fldCharType="begin"/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pacing w:val="20"/>
          <w:sz w:val="18"/>
          <w:szCs w:val="18"/>
        </w:rPr>
        <w:instrText>EQ \F(1,5)</w:instrText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/>
          <w:spacing w:val="20"/>
          <w:sz w:val="18"/>
          <w:szCs w:val="18"/>
        </w:rPr>
        <w:fldChar w:fldCharType="end"/>
      </w:r>
      <w:r w:rsidRPr="0020216B">
        <w:rPr>
          <w:rFonts w:ascii="宋体" w:hAnsi="宋体" w:hint="eastAsia"/>
          <w:spacing w:val="20"/>
          <w:sz w:val="18"/>
          <w:szCs w:val="18"/>
        </w:rPr>
        <w:t>,</w:t>
      </w:r>
      <w:proofErr w:type="gramStart"/>
      <w:r w:rsidRPr="0020216B">
        <w:rPr>
          <w:rFonts w:ascii="宋体" w:hAnsi="宋体" w:hint="eastAsia"/>
          <w:spacing w:val="20"/>
          <w:sz w:val="18"/>
          <w:szCs w:val="18"/>
        </w:rPr>
        <w:t>乙数是丙数</w:t>
      </w:r>
      <w:proofErr w:type="gramEnd"/>
      <w:r w:rsidRPr="0020216B">
        <w:rPr>
          <w:rFonts w:ascii="宋体" w:hAnsi="宋体" w:hint="eastAsia"/>
          <w:spacing w:val="20"/>
          <w:sz w:val="18"/>
          <w:szCs w:val="18"/>
        </w:rPr>
        <w:t>的</w:t>
      </w:r>
      <w:r w:rsidRPr="0020216B">
        <w:rPr>
          <w:rFonts w:ascii="宋体" w:hAnsi="宋体"/>
          <w:spacing w:val="20"/>
          <w:sz w:val="18"/>
          <w:szCs w:val="18"/>
        </w:rPr>
        <w:fldChar w:fldCharType="begin"/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pacing w:val="20"/>
          <w:sz w:val="18"/>
          <w:szCs w:val="18"/>
        </w:rPr>
        <w:instrText>EQ \F(1,5)</w:instrText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/>
          <w:spacing w:val="20"/>
          <w:sz w:val="18"/>
          <w:szCs w:val="18"/>
        </w:rPr>
        <w:fldChar w:fldCharType="end"/>
      </w:r>
      <w:r w:rsidRPr="0020216B">
        <w:rPr>
          <w:rFonts w:ascii="宋体" w:hAnsi="宋体" w:hint="eastAsia"/>
          <w:spacing w:val="20"/>
          <w:sz w:val="18"/>
          <w:szCs w:val="18"/>
        </w:rPr>
        <w:t>,</w:t>
      </w:r>
      <w:proofErr w:type="gramStart"/>
      <w:r w:rsidRPr="0020216B">
        <w:rPr>
          <w:rFonts w:ascii="宋体" w:hAnsi="宋体" w:hint="eastAsia"/>
          <w:spacing w:val="20"/>
          <w:sz w:val="18"/>
          <w:szCs w:val="18"/>
        </w:rPr>
        <w:t>甲数是丙数</w:t>
      </w:r>
      <w:proofErr w:type="gramEnd"/>
      <w:r w:rsidRPr="0020216B">
        <w:rPr>
          <w:rFonts w:ascii="宋体" w:hAnsi="宋体" w:hint="eastAsia"/>
          <w:spacing w:val="20"/>
          <w:sz w:val="18"/>
          <w:szCs w:val="18"/>
        </w:rPr>
        <w:t>的</w:t>
      </w:r>
      <w:r w:rsidRPr="0020216B">
        <w:rPr>
          <w:rFonts w:ascii="宋体" w:hAnsi="宋体" w:hint="eastAsia"/>
          <w:sz w:val="18"/>
          <w:szCs w:val="18"/>
        </w:rPr>
        <w:t>（      ）。</w:t>
      </w:r>
    </w:p>
    <w:p w:rsidR="00490BE2" w:rsidRPr="0020216B" w:rsidRDefault="00490BE2" w:rsidP="00490BE2">
      <w:pPr>
        <w:ind w:firstLineChars="200" w:firstLine="360"/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A、</w:t>
      </w:r>
      <w:r w:rsidRPr="0020216B">
        <w:rPr>
          <w:rFonts w:ascii="宋体" w:hAnsi="宋体"/>
          <w:spacing w:val="20"/>
          <w:sz w:val="18"/>
          <w:szCs w:val="18"/>
        </w:rPr>
        <w:fldChar w:fldCharType="begin"/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pacing w:val="20"/>
          <w:sz w:val="18"/>
          <w:szCs w:val="18"/>
        </w:rPr>
        <w:instrText>EQ \F(1,5)</w:instrText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/>
          <w:spacing w:val="20"/>
          <w:sz w:val="18"/>
          <w:szCs w:val="18"/>
        </w:rPr>
        <w:fldChar w:fldCharType="end"/>
      </w:r>
      <w:r w:rsidRPr="0020216B">
        <w:rPr>
          <w:rFonts w:ascii="宋体" w:hAnsi="宋体" w:hint="eastAsia"/>
          <w:sz w:val="18"/>
          <w:szCs w:val="18"/>
        </w:rPr>
        <w:t xml:space="preserve">                 B、 </w:t>
      </w:r>
      <w:r w:rsidRPr="0020216B">
        <w:rPr>
          <w:rFonts w:ascii="宋体" w:hAnsi="宋体" w:hint="eastAsia"/>
          <w:spacing w:val="20"/>
          <w:sz w:val="18"/>
          <w:szCs w:val="18"/>
        </w:rPr>
        <w:t>25倍</w:t>
      </w:r>
      <w:r w:rsidRPr="0020216B">
        <w:rPr>
          <w:rFonts w:ascii="宋体" w:hAnsi="宋体" w:hint="eastAsia"/>
          <w:sz w:val="18"/>
          <w:szCs w:val="18"/>
        </w:rPr>
        <w:t xml:space="preserve">              C、 </w:t>
      </w:r>
      <w:r w:rsidRPr="0020216B">
        <w:rPr>
          <w:rFonts w:ascii="宋体" w:hAnsi="宋体"/>
          <w:spacing w:val="20"/>
          <w:sz w:val="18"/>
          <w:szCs w:val="18"/>
        </w:rPr>
        <w:fldChar w:fldCharType="begin"/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pacing w:val="20"/>
          <w:sz w:val="18"/>
          <w:szCs w:val="18"/>
        </w:rPr>
        <w:instrText>EQ \F(1,25)</w:instrText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/>
          <w:spacing w:val="20"/>
          <w:sz w:val="18"/>
          <w:szCs w:val="18"/>
        </w:rPr>
        <w:fldChar w:fldCharType="end"/>
      </w:r>
    </w:p>
    <w:p w:rsidR="00490BE2" w:rsidRPr="0020216B" w:rsidRDefault="00490BE2" w:rsidP="00490BE2">
      <w:pPr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4、</w:t>
      </w:r>
      <w:r w:rsidRPr="0020216B">
        <w:rPr>
          <w:rFonts w:ascii="宋体" w:hAnsi="宋体" w:hint="eastAsia"/>
          <w:spacing w:val="20"/>
          <w:sz w:val="18"/>
          <w:szCs w:val="18"/>
        </w:rPr>
        <w:t>30的</w:t>
      </w:r>
      <w:r w:rsidRPr="0020216B">
        <w:rPr>
          <w:rFonts w:ascii="宋体" w:hAnsi="宋体"/>
          <w:spacing w:val="20"/>
          <w:position w:val="-24"/>
          <w:sz w:val="18"/>
          <w:szCs w:val="18"/>
        </w:rPr>
        <w:object w:dxaOrig="240" w:dyaOrig="620">
          <v:shape id="_x0000_i1048" type="#_x0000_t75" style="width:12pt;height:30.75pt" o:ole="">
            <v:imagedata r:id="rId54" o:title=""/>
          </v:shape>
          <o:OLEObject Type="Embed" ProgID="Equation.3" ShapeID="_x0000_i1048" DrawAspect="Content" ObjectID="_1646643741" r:id="rId55"/>
        </w:object>
      </w:r>
      <w:r w:rsidRPr="0020216B">
        <w:rPr>
          <w:rFonts w:ascii="宋体" w:hAnsi="宋体" w:hint="eastAsia"/>
          <w:spacing w:val="20"/>
          <w:sz w:val="18"/>
          <w:szCs w:val="18"/>
        </w:rPr>
        <w:t xml:space="preserve">接近20的（    ）。  </w:t>
      </w:r>
      <w:r w:rsidRPr="0020216B">
        <w:rPr>
          <w:rFonts w:ascii="宋体" w:hAnsi="宋体" w:hint="eastAsia"/>
          <w:sz w:val="18"/>
          <w:szCs w:val="18"/>
        </w:rPr>
        <w:t xml:space="preserve"> A、</w:t>
      </w:r>
      <w:r w:rsidRPr="0020216B">
        <w:rPr>
          <w:rFonts w:ascii="宋体" w:hAnsi="宋体"/>
          <w:spacing w:val="20"/>
          <w:position w:val="-24"/>
          <w:sz w:val="18"/>
          <w:szCs w:val="18"/>
        </w:rPr>
        <w:object w:dxaOrig="320" w:dyaOrig="620">
          <v:shape id="_x0000_i1049" type="#_x0000_t75" style="width:15.75pt;height:30.75pt" o:ole="">
            <v:imagedata r:id="rId56" o:title=""/>
          </v:shape>
          <o:OLEObject Type="Embed" ProgID="Equation.3" ShapeID="_x0000_i1049" DrawAspect="Content" ObjectID="_1646643742" r:id="rId57"/>
        </w:object>
      </w:r>
      <w:r w:rsidRPr="0020216B">
        <w:rPr>
          <w:rFonts w:ascii="宋体" w:hAnsi="宋体" w:hint="eastAsia"/>
          <w:sz w:val="18"/>
          <w:szCs w:val="18"/>
        </w:rPr>
        <w:t xml:space="preserve">       B、 </w:t>
      </w:r>
      <w:r w:rsidRPr="0020216B">
        <w:rPr>
          <w:rFonts w:ascii="宋体" w:hAnsi="宋体"/>
          <w:spacing w:val="20"/>
          <w:position w:val="-24"/>
          <w:sz w:val="18"/>
          <w:szCs w:val="18"/>
        </w:rPr>
        <w:object w:dxaOrig="240" w:dyaOrig="620">
          <v:shape id="_x0000_i1050" type="#_x0000_t75" style="width:12pt;height:30.75pt" o:ole="">
            <v:imagedata r:id="rId58" o:title=""/>
          </v:shape>
          <o:OLEObject Type="Embed" ProgID="Equation.3" ShapeID="_x0000_i1050" DrawAspect="Content" ObjectID="_1646643743" r:id="rId59"/>
        </w:object>
      </w:r>
      <w:r w:rsidRPr="0020216B">
        <w:rPr>
          <w:rFonts w:ascii="宋体" w:hAnsi="宋体" w:hint="eastAsia"/>
          <w:sz w:val="18"/>
          <w:szCs w:val="18"/>
        </w:rPr>
        <w:t xml:space="preserve">          C、</w:t>
      </w:r>
      <w:r w:rsidRPr="0020216B">
        <w:rPr>
          <w:rFonts w:ascii="宋体" w:hAnsi="宋体"/>
          <w:position w:val="-24"/>
          <w:sz w:val="18"/>
          <w:szCs w:val="18"/>
        </w:rPr>
        <w:object w:dxaOrig="240" w:dyaOrig="620">
          <v:shape id="_x0000_i1051" type="#_x0000_t75" style="width:12pt;height:30.75pt" o:ole="">
            <v:imagedata r:id="rId60" o:title=""/>
          </v:shape>
          <o:OLEObject Type="Embed" ProgID="Equation.3" ShapeID="_x0000_i1051" DrawAspect="Content" ObjectID="_1646643744" r:id="rId61"/>
        </w:object>
      </w:r>
      <w:r w:rsidRPr="0020216B">
        <w:rPr>
          <w:rFonts w:ascii="宋体" w:hAnsi="宋体" w:hint="eastAsia"/>
          <w:sz w:val="18"/>
          <w:szCs w:val="18"/>
        </w:rPr>
        <w:t xml:space="preserve"> </w:t>
      </w:r>
    </w:p>
    <w:p w:rsidR="00490BE2" w:rsidRPr="0020216B" w:rsidRDefault="00490BE2" w:rsidP="00490BE2">
      <w:pPr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5、</w:t>
      </w:r>
      <w:smartTag w:uri="urn:schemas-microsoft-com:office:smarttags" w:element="chmetcnv">
        <w:smartTagPr>
          <w:attr w:name="UnitName" w:val="克"/>
          <w:attr w:name="SourceValue" w:val="5000"/>
          <w:attr w:name="HasSpace" w:val="False"/>
          <w:attr w:name="Negative" w:val="False"/>
          <w:attr w:name="NumberType" w:val="1"/>
          <w:attr w:name="TCSC" w:val="1"/>
        </w:smartTagPr>
        <w:r w:rsidRPr="0020216B">
          <w:rPr>
            <w:rFonts w:ascii="宋体" w:hAnsi="宋体" w:hint="eastAsia"/>
            <w:spacing w:val="20"/>
            <w:sz w:val="18"/>
            <w:szCs w:val="18"/>
          </w:rPr>
          <w:t>5千克</w:t>
        </w:r>
      </w:smartTag>
      <w:r w:rsidRPr="0020216B">
        <w:rPr>
          <w:rFonts w:ascii="宋体" w:hAnsi="宋体" w:hint="eastAsia"/>
          <w:spacing w:val="20"/>
          <w:sz w:val="18"/>
          <w:szCs w:val="18"/>
        </w:rPr>
        <w:t>油,用去</w:t>
      </w:r>
      <w:r w:rsidRPr="0020216B">
        <w:rPr>
          <w:rFonts w:ascii="宋体" w:hAnsi="宋体"/>
          <w:spacing w:val="20"/>
          <w:sz w:val="18"/>
          <w:szCs w:val="18"/>
        </w:rPr>
        <w:fldChar w:fldCharType="begin"/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pacing w:val="20"/>
          <w:sz w:val="18"/>
          <w:szCs w:val="18"/>
        </w:rPr>
        <w:instrText>EQ \F(1,5)</w:instrText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/>
          <w:spacing w:val="20"/>
          <w:sz w:val="18"/>
          <w:szCs w:val="18"/>
        </w:rPr>
        <w:fldChar w:fldCharType="end"/>
      </w:r>
      <w:r w:rsidRPr="0020216B">
        <w:rPr>
          <w:rFonts w:ascii="宋体" w:hAnsi="宋体" w:hint="eastAsia"/>
          <w:spacing w:val="20"/>
          <w:sz w:val="18"/>
          <w:szCs w:val="18"/>
        </w:rPr>
        <w:t>,还剩下多少千克？正确的算式</w:t>
      </w:r>
      <w:r w:rsidRPr="0020216B">
        <w:rPr>
          <w:rFonts w:ascii="宋体" w:hAnsi="宋体" w:hint="eastAsia"/>
          <w:sz w:val="18"/>
          <w:szCs w:val="18"/>
        </w:rPr>
        <w:t>是（     ）。</w:t>
      </w:r>
    </w:p>
    <w:p w:rsidR="00490BE2" w:rsidRPr="0020216B" w:rsidRDefault="00490BE2" w:rsidP="00490BE2">
      <w:pPr>
        <w:ind w:firstLineChars="250" w:firstLine="450"/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A、 5</w:t>
      </w:r>
      <w:r w:rsidRPr="0020216B">
        <w:rPr>
          <w:rFonts w:ascii="宋体" w:hAnsi="宋体" w:hint="eastAsia"/>
          <w:spacing w:val="20"/>
          <w:sz w:val="18"/>
          <w:szCs w:val="18"/>
        </w:rPr>
        <w:t>×</w:t>
      </w:r>
      <w:r w:rsidRPr="0020216B">
        <w:rPr>
          <w:rFonts w:ascii="宋体" w:hAnsi="宋体"/>
          <w:spacing w:val="20"/>
          <w:sz w:val="18"/>
          <w:szCs w:val="18"/>
        </w:rPr>
        <w:fldChar w:fldCharType="begin"/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pacing w:val="20"/>
          <w:sz w:val="18"/>
          <w:szCs w:val="18"/>
        </w:rPr>
        <w:instrText>EQ \F(1,5)</w:instrText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/>
          <w:spacing w:val="20"/>
          <w:sz w:val="18"/>
          <w:szCs w:val="18"/>
        </w:rPr>
        <w:fldChar w:fldCharType="end"/>
      </w:r>
      <w:r w:rsidRPr="0020216B">
        <w:rPr>
          <w:rFonts w:ascii="宋体" w:hAnsi="宋体" w:hint="eastAsia"/>
          <w:spacing w:val="20"/>
          <w:sz w:val="18"/>
          <w:szCs w:val="18"/>
        </w:rPr>
        <w:t xml:space="preserve"> </w:t>
      </w:r>
      <w:r w:rsidRPr="0020216B">
        <w:rPr>
          <w:rFonts w:ascii="宋体" w:hAnsi="宋体" w:hint="eastAsia"/>
          <w:sz w:val="18"/>
          <w:szCs w:val="18"/>
        </w:rPr>
        <w:t xml:space="preserve">          B、 </w:t>
      </w:r>
      <w:r w:rsidRPr="0020216B">
        <w:rPr>
          <w:rFonts w:ascii="宋体" w:hAnsi="宋体" w:hint="eastAsia"/>
          <w:spacing w:val="20"/>
          <w:sz w:val="18"/>
          <w:szCs w:val="18"/>
        </w:rPr>
        <w:t>5×（1－</w:t>
      </w:r>
      <w:r w:rsidRPr="0020216B">
        <w:rPr>
          <w:rFonts w:ascii="宋体" w:hAnsi="宋体"/>
          <w:spacing w:val="20"/>
          <w:sz w:val="18"/>
          <w:szCs w:val="18"/>
        </w:rPr>
        <w:fldChar w:fldCharType="begin"/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pacing w:val="20"/>
          <w:sz w:val="18"/>
          <w:szCs w:val="18"/>
        </w:rPr>
        <w:instrText>EQ \F(1,5)</w:instrText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/>
          <w:spacing w:val="20"/>
          <w:sz w:val="18"/>
          <w:szCs w:val="18"/>
        </w:rPr>
        <w:fldChar w:fldCharType="end"/>
      </w:r>
      <w:r w:rsidRPr="0020216B">
        <w:rPr>
          <w:rFonts w:ascii="宋体" w:hAnsi="宋体" w:hint="eastAsia"/>
          <w:spacing w:val="20"/>
          <w:sz w:val="18"/>
          <w:szCs w:val="18"/>
        </w:rPr>
        <w:t>）</w:t>
      </w:r>
      <w:r w:rsidRPr="0020216B">
        <w:rPr>
          <w:rFonts w:ascii="宋体" w:hAnsi="宋体" w:hint="eastAsia"/>
          <w:sz w:val="18"/>
          <w:szCs w:val="18"/>
        </w:rPr>
        <w:t xml:space="preserve">       C、 </w:t>
      </w:r>
      <w:r w:rsidRPr="0020216B">
        <w:rPr>
          <w:rFonts w:ascii="宋体" w:hAnsi="宋体" w:hint="eastAsia"/>
          <w:spacing w:val="20"/>
          <w:sz w:val="18"/>
          <w:szCs w:val="18"/>
        </w:rPr>
        <w:t>5－</w:t>
      </w:r>
      <w:r w:rsidRPr="0020216B">
        <w:rPr>
          <w:rFonts w:ascii="宋体" w:hAnsi="宋体"/>
          <w:spacing w:val="20"/>
          <w:sz w:val="18"/>
          <w:szCs w:val="18"/>
        </w:rPr>
        <w:fldChar w:fldCharType="begin"/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 w:hint="eastAsia"/>
          <w:spacing w:val="20"/>
          <w:sz w:val="18"/>
          <w:szCs w:val="18"/>
        </w:rPr>
        <w:instrText>EQ \F(1,5)</w:instrText>
      </w:r>
      <w:r w:rsidRPr="0020216B">
        <w:rPr>
          <w:rFonts w:ascii="宋体" w:hAnsi="宋体"/>
          <w:spacing w:val="20"/>
          <w:sz w:val="18"/>
          <w:szCs w:val="18"/>
        </w:rPr>
        <w:instrText xml:space="preserve"> </w:instrText>
      </w:r>
      <w:r w:rsidRPr="0020216B">
        <w:rPr>
          <w:rFonts w:ascii="宋体" w:hAnsi="宋体"/>
          <w:spacing w:val="20"/>
          <w:sz w:val="18"/>
          <w:szCs w:val="18"/>
        </w:rPr>
        <w:fldChar w:fldCharType="end"/>
      </w:r>
      <w:r w:rsidRPr="0020216B">
        <w:rPr>
          <w:rFonts w:ascii="宋体" w:hAnsi="宋体" w:hint="eastAsia"/>
          <w:spacing w:val="20"/>
          <w:sz w:val="18"/>
          <w:szCs w:val="18"/>
        </w:rPr>
        <w:t xml:space="preserve"> </w:t>
      </w:r>
    </w:p>
    <w:p w:rsidR="00490BE2" w:rsidRPr="0020216B" w:rsidRDefault="00490BE2" w:rsidP="00490BE2">
      <w:pPr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6、实际全年超产</w:t>
      </w:r>
      <w:r w:rsidRPr="0020216B">
        <w:rPr>
          <w:rFonts w:ascii="宋体" w:hAnsi="宋体"/>
          <w:position w:val="-24"/>
          <w:sz w:val="18"/>
          <w:szCs w:val="18"/>
        </w:rPr>
        <w:object w:dxaOrig="320" w:dyaOrig="620">
          <v:shape id="_x0000_i1052" type="#_x0000_t75" style="width:15.75pt;height:30.75pt;mso-position-horizontal-relative:page;mso-position-vertical-relative:page" o:ole="" fillcolor="window">
            <v:fill o:detectmouseclick="t"/>
            <v:imagedata r:id="rId62" o:title=""/>
          </v:shape>
          <o:OLEObject Type="Embed" ProgID="Equation.3" ShapeID="_x0000_i1052" DrawAspect="Content" ObjectID="_1646643745" r:id="rId63">
            <o:FieldCodes>\* MERGEFORMAT</o:FieldCodes>
          </o:OLEObject>
        </w:object>
      </w:r>
      <w:r w:rsidRPr="0020216B">
        <w:rPr>
          <w:rFonts w:ascii="宋体" w:hAnsi="宋体" w:hint="eastAsia"/>
          <w:sz w:val="18"/>
          <w:szCs w:val="18"/>
        </w:rPr>
        <w:t>，是把（       ）看作单位“1”。</w:t>
      </w:r>
    </w:p>
    <w:p w:rsidR="00490BE2" w:rsidRPr="0020216B" w:rsidRDefault="00490BE2" w:rsidP="00490BE2">
      <w:pPr>
        <w:ind w:firstLineChars="200" w:firstLine="360"/>
        <w:rPr>
          <w:rFonts w:ascii="宋体" w:hAnsi="宋体"/>
          <w:sz w:val="18"/>
          <w:szCs w:val="18"/>
        </w:rPr>
      </w:pPr>
      <w:r w:rsidRPr="0020216B">
        <w:rPr>
          <w:rFonts w:ascii="宋体" w:hAnsi="宋体" w:hint="eastAsia"/>
          <w:sz w:val="18"/>
          <w:szCs w:val="18"/>
        </w:rPr>
        <w:t>A、实际产量           B、计划产量           C、超过的产量</w:t>
      </w:r>
    </w:p>
    <w:p w:rsidR="00490BE2" w:rsidRPr="0020216B" w:rsidRDefault="00490BE2" w:rsidP="00490BE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Pr="0020216B">
        <w:rPr>
          <w:rFonts w:hint="eastAsia"/>
          <w:sz w:val="18"/>
          <w:szCs w:val="18"/>
        </w:rPr>
        <w:t>、三角形三个内角的度数比是</w:t>
      </w:r>
      <w:r w:rsidRPr="0020216B">
        <w:rPr>
          <w:rFonts w:hint="eastAsia"/>
          <w:sz w:val="18"/>
          <w:szCs w:val="18"/>
        </w:rPr>
        <w:t>3</w:t>
      </w:r>
      <w:r w:rsidRPr="0020216B">
        <w:rPr>
          <w:sz w:val="18"/>
          <w:szCs w:val="18"/>
        </w:rPr>
        <w:t>:</w:t>
      </w:r>
      <w:r w:rsidRPr="0020216B">
        <w:rPr>
          <w:rFonts w:hint="eastAsia"/>
          <w:sz w:val="18"/>
          <w:szCs w:val="18"/>
        </w:rPr>
        <w:t>5</w:t>
      </w:r>
      <w:r w:rsidRPr="0020216B">
        <w:rPr>
          <w:sz w:val="18"/>
          <w:szCs w:val="18"/>
        </w:rPr>
        <w:t>:</w:t>
      </w:r>
      <w:r w:rsidRPr="0020216B">
        <w:rPr>
          <w:rFonts w:hint="eastAsia"/>
          <w:sz w:val="18"/>
          <w:szCs w:val="18"/>
        </w:rPr>
        <w:t>10.</w:t>
      </w:r>
      <w:r w:rsidRPr="0020216B">
        <w:rPr>
          <w:rFonts w:hint="eastAsia"/>
          <w:sz w:val="18"/>
          <w:szCs w:val="18"/>
        </w:rPr>
        <w:t>这个三角形是（</w:t>
      </w:r>
      <w:r w:rsidRPr="0020216B">
        <w:rPr>
          <w:rFonts w:hint="eastAsia"/>
          <w:sz w:val="18"/>
          <w:szCs w:val="18"/>
        </w:rPr>
        <w:t xml:space="preserve">    </w:t>
      </w:r>
      <w:r w:rsidRPr="0020216B">
        <w:rPr>
          <w:rFonts w:hint="eastAsia"/>
          <w:sz w:val="18"/>
          <w:szCs w:val="18"/>
        </w:rPr>
        <w:t>）三角形。</w:t>
      </w:r>
    </w:p>
    <w:p w:rsidR="00490BE2" w:rsidRPr="0020216B" w:rsidRDefault="00490BE2" w:rsidP="00490BE2">
      <w:pPr>
        <w:ind w:firstLineChars="200" w:firstLine="360"/>
        <w:rPr>
          <w:sz w:val="18"/>
          <w:szCs w:val="18"/>
        </w:rPr>
      </w:pPr>
      <w:r w:rsidRPr="0020216B">
        <w:rPr>
          <w:rFonts w:hint="eastAsia"/>
          <w:sz w:val="18"/>
          <w:szCs w:val="18"/>
        </w:rPr>
        <w:t>A</w:t>
      </w:r>
      <w:r w:rsidRPr="0020216B">
        <w:rPr>
          <w:rFonts w:hint="eastAsia"/>
          <w:sz w:val="18"/>
          <w:szCs w:val="18"/>
        </w:rPr>
        <w:t>、锐角</w:t>
      </w:r>
      <w:r w:rsidRPr="0020216B">
        <w:rPr>
          <w:rFonts w:hint="eastAsia"/>
          <w:sz w:val="18"/>
          <w:szCs w:val="18"/>
        </w:rPr>
        <w:t xml:space="preserve">              B</w:t>
      </w:r>
      <w:r w:rsidRPr="0020216B">
        <w:rPr>
          <w:rFonts w:hint="eastAsia"/>
          <w:sz w:val="18"/>
          <w:szCs w:val="18"/>
        </w:rPr>
        <w:t>、直角</w:t>
      </w:r>
      <w:r w:rsidRPr="0020216B">
        <w:rPr>
          <w:rFonts w:hint="eastAsia"/>
          <w:sz w:val="18"/>
          <w:szCs w:val="18"/>
        </w:rPr>
        <w:t xml:space="preserve">         C</w:t>
      </w:r>
      <w:r w:rsidRPr="0020216B">
        <w:rPr>
          <w:rFonts w:hint="eastAsia"/>
          <w:sz w:val="18"/>
          <w:szCs w:val="18"/>
        </w:rPr>
        <w:t>、钝角</w:t>
      </w:r>
    </w:p>
    <w:p w:rsidR="00490BE2" w:rsidRPr="0020216B" w:rsidRDefault="00490BE2" w:rsidP="00490BE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Pr="0020216B">
        <w:rPr>
          <w:rFonts w:hint="eastAsia"/>
          <w:sz w:val="18"/>
          <w:szCs w:val="18"/>
        </w:rPr>
        <w:t>、</w:t>
      </w:r>
      <w:r w:rsidRPr="0020216B">
        <w:rPr>
          <w:rFonts w:hint="eastAsia"/>
          <w:sz w:val="18"/>
          <w:szCs w:val="18"/>
        </w:rPr>
        <w:t>5</w:t>
      </w:r>
      <w:r w:rsidRPr="0020216B">
        <w:rPr>
          <w:sz w:val="18"/>
          <w:szCs w:val="18"/>
        </w:rPr>
        <w:t>:</w:t>
      </w:r>
      <w:r w:rsidRPr="0020216B">
        <w:rPr>
          <w:rFonts w:hint="eastAsia"/>
          <w:sz w:val="18"/>
          <w:szCs w:val="18"/>
        </w:rPr>
        <w:t>6</w:t>
      </w:r>
      <w:r w:rsidRPr="0020216B">
        <w:rPr>
          <w:rFonts w:hint="eastAsia"/>
          <w:sz w:val="18"/>
          <w:szCs w:val="18"/>
        </w:rPr>
        <w:t>的前项增加</w:t>
      </w:r>
      <w:r w:rsidRPr="0020216B">
        <w:rPr>
          <w:rFonts w:hint="eastAsia"/>
          <w:sz w:val="18"/>
          <w:szCs w:val="18"/>
        </w:rPr>
        <w:t>10</w:t>
      </w:r>
      <w:r w:rsidRPr="0020216B">
        <w:rPr>
          <w:rFonts w:hint="eastAsia"/>
          <w:sz w:val="18"/>
          <w:szCs w:val="18"/>
        </w:rPr>
        <w:t>，要使比值不变，后项就应（</w:t>
      </w:r>
      <w:r w:rsidRPr="0020216B">
        <w:rPr>
          <w:rFonts w:hint="eastAsia"/>
          <w:sz w:val="18"/>
          <w:szCs w:val="18"/>
        </w:rPr>
        <w:t xml:space="preserve">     </w:t>
      </w:r>
      <w:r w:rsidRPr="0020216B">
        <w:rPr>
          <w:rFonts w:hint="eastAsia"/>
          <w:sz w:val="18"/>
          <w:szCs w:val="18"/>
        </w:rPr>
        <w:t>）。</w:t>
      </w:r>
    </w:p>
    <w:p w:rsidR="00490BE2" w:rsidRPr="0020216B" w:rsidRDefault="00490BE2" w:rsidP="00490BE2">
      <w:pPr>
        <w:ind w:firstLineChars="200" w:firstLine="360"/>
        <w:rPr>
          <w:sz w:val="18"/>
          <w:szCs w:val="18"/>
        </w:rPr>
      </w:pPr>
      <w:r w:rsidRPr="0020216B">
        <w:rPr>
          <w:rFonts w:hint="eastAsia"/>
          <w:sz w:val="18"/>
          <w:szCs w:val="18"/>
        </w:rPr>
        <w:t>A</w:t>
      </w:r>
      <w:r w:rsidRPr="0020216B">
        <w:rPr>
          <w:rFonts w:hint="eastAsia"/>
          <w:sz w:val="18"/>
          <w:szCs w:val="18"/>
        </w:rPr>
        <w:t>、增加</w:t>
      </w:r>
      <w:r w:rsidRPr="0020216B">
        <w:rPr>
          <w:rFonts w:hint="eastAsia"/>
          <w:sz w:val="18"/>
          <w:szCs w:val="18"/>
        </w:rPr>
        <w:t>10         B</w:t>
      </w:r>
      <w:r w:rsidRPr="0020216B">
        <w:rPr>
          <w:rFonts w:hint="eastAsia"/>
          <w:sz w:val="18"/>
          <w:szCs w:val="18"/>
        </w:rPr>
        <w:t>、乘</w:t>
      </w:r>
      <w:r w:rsidRPr="0020216B">
        <w:rPr>
          <w:rFonts w:hint="eastAsia"/>
          <w:sz w:val="18"/>
          <w:szCs w:val="18"/>
        </w:rPr>
        <w:t>10        C</w:t>
      </w:r>
      <w:r w:rsidRPr="0020216B">
        <w:rPr>
          <w:rFonts w:hint="eastAsia"/>
          <w:sz w:val="18"/>
          <w:szCs w:val="18"/>
        </w:rPr>
        <w:t>、增加</w:t>
      </w:r>
      <w:r w:rsidRPr="0020216B">
        <w:rPr>
          <w:rFonts w:hint="eastAsia"/>
          <w:sz w:val="18"/>
          <w:szCs w:val="18"/>
        </w:rPr>
        <w:t>12        D</w:t>
      </w:r>
      <w:r w:rsidRPr="0020216B">
        <w:rPr>
          <w:rFonts w:hint="eastAsia"/>
          <w:sz w:val="18"/>
          <w:szCs w:val="18"/>
        </w:rPr>
        <w:t>、减少</w:t>
      </w:r>
      <w:r w:rsidRPr="0020216B">
        <w:rPr>
          <w:rFonts w:hint="eastAsia"/>
          <w:sz w:val="18"/>
          <w:szCs w:val="18"/>
        </w:rPr>
        <w:t>12</w:t>
      </w:r>
    </w:p>
    <w:p w:rsidR="00490BE2" w:rsidRPr="0020216B" w:rsidRDefault="00490BE2" w:rsidP="00490BE2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Pr="0020216B">
        <w:rPr>
          <w:rFonts w:hint="eastAsia"/>
          <w:sz w:val="18"/>
          <w:szCs w:val="18"/>
        </w:rPr>
        <w:t>、如果把第一行人数的</w:t>
      </w:r>
      <w:r w:rsidRPr="0020216B">
        <w:rPr>
          <w:rFonts w:hint="eastAsia"/>
          <w:position w:val="-24"/>
          <w:sz w:val="18"/>
          <w:szCs w:val="18"/>
        </w:rPr>
        <w:object w:dxaOrig="220" w:dyaOrig="620">
          <v:shape id="_x0000_i1053" type="#_x0000_t75" style="width:11.25pt;height:30.75pt;mso-position-horizontal-relative:page;mso-position-vertical-relative:page" o:ole="">
            <v:imagedata r:id="rId64" o:title=""/>
          </v:shape>
          <o:OLEObject Type="Embed" ProgID="Equation.KSEE3" ShapeID="_x0000_i1053" DrawAspect="Content" ObjectID="_1646643746" r:id="rId65">
            <o:FieldCodes>\* MERGEFORMAT</o:FieldCodes>
          </o:OLEObject>
        </w:object>
      </w:r>
      <w:r w:rsidRPr="0020216B">
        <w:rPr>
          <w:rFonts w:hint="eastAsia"/>
          <w:sz w:val="18"/>
          <w:szCs w:val="18"/>
        </w:rPr>
        <w:t>调入第二行，两行的人数就相等。原来第一行与第二行的人数比是（</w:t>
      </w:r>
      <w:r w:rsidRPr="0020216B">
        <w:rPr>
          <w:rFonts w:hint="eastAsia"/>
          <w:sz w:val="18"/>
          <w:szCs w:val="18"/>
        </w:rPr>
        <w:t xml:space="preserve">      </w:t>
      </w:r>
      <w:r w:rsidRPr="0020216B">
        <w:rPr>
          <w:rFonts w:hint="eastAsia"/>
          <w:sz w:val="18"/>
          <w:szCs w:val="18"/>
        </w:rPr>
        <w:t>）。</w:t>
      </w:r>
    </w:p>
    <w:p w:rsidR="00490BE2" w:rsidRPr="0020216B" w:rsidRDefault="00490BE2" w:rsidP="00490BE2">
      <w:pPr>
        <w:ind w:firstLineChars="300" w:firstLine="540"/>
        <w:rPr>
          <w:sz w:val="18"/>
          <w:szCs w:val="18"/>
        </w:rPr>
      </w:pPr>
      <w:r w:rsidRPr="0020216B">
        <w:rPr>
          <w:rFonts w:hint="eastAsia"/>
          <w:sz w:val="18"/>
          <w:szCs w:val="18"/>
        </w:rPr>
        <w:t>A</w:t>
      </w:r>
      <w:r w:rsidRPr="0020216B">
        <w:rPr>
          <w:rFonts w:hint="eastAsia"/>
          <w:sz w:val="18"/>
          <w:szCs w:val="18"/>
        </w:rPr>
        <w:t>、</w:t>
      </w:r>
      <w:r w:rsidRPr="0020216B">
        <w:rPr>
          <w:rFonts w:hint="eastAsia"/>
          <w:sz w:val="18"/>
          <w:szCs w:val="18"/>
        </w:rPr>
        <w:t>5</w:t>
      </w:r>
      <w:r w:rsidRPr="0020216B">
        <w:rPr>
          <w:sz w:val="18"/>
          <w:szCs w:val="18"/>
        </w:rPr>
        <w:t>:</w:t>
      </w:r>
      <w:r w:rsidRPr="0020216B">
        <w:rPr>
          <w:rFonts w:hint="eastAsia"/>
          <w:sz w:val="18"/>
          <w:szCs w:val="18"/>
        </w:rPr>
        <w:t>4          B</w:t>
      </w:r>
      <w:r w:rsidRPr="0020216B">
        <w:rPr>
          <w:rFonts w:hint="eastAsia"/>
          <w:sz w:val="18"/>
          <w:szCs w:val="18"/>
        </w:rPr>
        <w:t>、</w:t>
      </w:r>
      <w:r w:rsidRPr="0020216B">
        <w:rPr>
          <w:rFonts w:hint="eastAsia"/>
          <w:sz w:val="18"/>
          <w:szCs w:val="18"/>
        </w:rPr>
        <w:t>4</w:t>
      </w:r>
      <w:r w:rsidRPr="0020216B">
        <w:rPr>
          <w:sz w:val="18"/>
          <w:szCs w:val="18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C"/>
        </w:smartTagPr>
        <w:r w:rsidRPr="0020216B">
          <w:rPr>
            <w:rFonts w:hint="eastAsia"/>
            <w:sz w:val="18"/>
            <w:szCs w:val="18"/>
          </w:rPr>
          <w:t>5       C</w:t>
        </w:r>
      </w:smartTag>
      <w:r w:rsidRPr="0020216B">
        <w:rPr>
          <w:rFonts w:hint="eastAsia"/>
          <w:sz w:val="18"/>
          <w:szCs w:val="18"/>
        </w:rPr>
        <w:t>、</w:t>
      </w:r>
      <w:r w:rsidRPr="0020216B">
        <w:rPr>
          <w:rFonts w:hint="eastAsia"/>
          <w:sz w:val="18"/>
          <w:szCs w:val="18"/>
        </w:rPr>
        <w:t>5</w:t>
      </w:r>
      <w:r w:rsidRPr="0020216B">
        <w:rPr>
          <w:sz w:val="18"/>
          <w:szCs w:val="18"/>
        </w:rPr>
        <w:t>:</w:t>
      </w:r>
      <w:r w:rsidRPr="0020216B">
        <w:rPr>
          <w:rFonts w:hint="eastAsia"/>
          <w:sz w:val="18"/>
          <w:szCs w:val="18"/>
        </w:rPr>
        <w:t>3         D</w:t>
      </w:r>
      <w:r w:rsidRPr="0020216B">
        <w:rPr>
          <w:rFonts w:hint="eastAsia"/>
          <w:sz w:val="18"/>
          <w:szCs w:val="18"/>
        </w:rPr>
        <w:t>、</w:t>
      </w:r>
      <w:r w:rsidRPr="0020216B">
        <w:rPr>
          <w:rFonts w:hint="eastAsia"/>
          <w:sz w:val="18"/>
          <w:szCs w:val="18"/>
        </w:rPr>
        <w:t>3</w:t>
      </w:r>
      <w:r w:rsidRPr="0020216B">
        <w:rPr>
          <w:sz w:val="18"/>
          <w:szCs w:val="18"/>
        </w:rPr>
        <w:t>:</w:t>
      </w:r>
      <w:r w:rsidRPr="0020216B">
        <w:rPr>
          <w:rFonts w:hint="eastAsia"/>
          <w:sz w:val="18"/>
          <w:szCs w:val="18"/>
        </w:rPr>
        <w:t>5</w:t>
      </w:r>
    </w:p>
    <w:sectPr w:rsidR="00490BE2" w:rsidRPr="0020216B" w:rsidSect="00490BE2">
      <w:pgSz w:w="11906" w:h="16838"/>
      <w:pgMar w:top="1134" w:right="153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7F" w:rsidRDefault="005B337F" w:rsidP="00490BE2">
      <w:r>
        <w:separator/>
      </w:r>
    </w:p>
  </w:endnote>
  <w:endnote w:type="continuationSeparator" w:id="0">
    <w:p w:rsidR="005B337F" w:rsidRDefault="005B337F" w:rsidP="0049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7F" w:rsidRDefault="005B337F" w:rsidP="00490BE2">
      <w:r>
        <w:separator/>
      </w:r>
    </w:p>
  </w:footnote>
  <w:footnote w:type="continuationSeparator" w:id="0">
    <w:p w:rsidR="005B337F" w:rsidRDefault="005B337F" w:rsidP="0049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C0"/>
    <w:rsid w:val="0017120D"/>
    <w:rsid w:val="001B2836"/>
    <w:rsid w:val="00490BE2"/>
    <w:rsid w:val="005B337F"/>
    <w:rsid w:val="006309C0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BE2"/>
    <w:rPr>
      <w:sz w:val="18"/>
      <w:szCs w:val="18"/>
    </w:rPr>
  </w:style>
  <w:style w:type="paragraph" w:styleId="a5">
    <w:name w:val="Normal Indent"/>
    <w:basedOn w:val="a"/>
    <w:rsid w:val="00490BE2"/>
    <w:pPr>
      <w:ind w:firstLineChars="200" w:firstLine="200"/>
    </w:pPr>
    <w:rPr>
      <w:sz w:val="24"/>
    </w:rPr>
  </w:style>
  <w:style w:type="paragraph" w:styleId="a6">
    <w:name w:val="List Paragraph"/>
    <w:basedOn w:val="a"/>
    <w:uiPriority w:val="34"/>
    <w:qFormat/>
    <w:rsid w:val="00490B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BE2"/>
    <w:rPr>
      <w:sz w:val="18"/>
      <w:szCs w:val="18"/>
    </w:rPr>
  </w:style>
  <w:style w:type="paragraph" w:styleId="a5">
    <w:name w:val="Normal Indent"/>
    <w:basedOn w:val="a"/>
    <w:rsid w:val="00490BE2"/>
    <w:pPr>
      <w:ind w:firstLineChars="200" w:firstLine="200"/>
    </w:pPr>
    <w:rPr>
      <w:sz w:val="24"/>
    </w:rPr>
  </w:style>
  <w:style w:type="paragraph" w:styleId="a6">
    <w:name w:val="List Paragraph"/>
    <w:basedOn w:val="a"/>
    <w:uiPriority w:val="34"/>
    <w:qFormat/>
    <w:rsid w:val="00490B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2020-03-25T03:38:00Z</dcterms:created>
  <dcterms:modified xsi:type="dcterms:W3CDTF">2020-03-25T04:15:00Z</dcterms:modified>
</cp:coreProperties>
</file>