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17.</w:t>
      </w:r>
      <w:r>
        <w:rPr>
          <w:rFonts w:hint="eastAsia"/>
          <w:b/>
          <w:bCs/>
          <w:sz w:val="32"/>
          <w:szCs w:val="32"/>
          <w:lang w:eastAsia="zh-CN"/>
        </w:rPr>
        <w:t>《记金华的双龙洞》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1574255B"/>
    <w:rsid w:val="260F0AB7"/>
    <w:rsid w:val="2D187AD4"/>
    <w:rsid w:val="5A064096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2020-04-14T01:48:22Z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